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240"/>
        <w:gridCol w:w="1319"/>
      </w:tblGrid>
      <w:tr w:rsidR="00B936B4" w:rsidRPr="00E3215B">
        <w:trPr>
          <w:trHeight w:hRule="exact" w:val="851"/>
        </w:trPr>
        <w:tc>
          <w:tcPr>
            <w:tcW w:w="2376" w:type="dxa"/>
            <w:vAlign w:val="center"/>
          </w:tcPr>
          <w:p w:rsidR="00B936B4" w:rsidRPr="00E3215B" w:rsidRDefault="00B936B4" w:rsidP="00B936B4">
            <w:pPr>
              <w:framePr w:hSpace="180" w:wrap="around" w:vAnchor="text" w:hAnchor="page" w:x="1559" w:y="-125"/>
              <w:tabs>
                <w:tab w:val="left" w:pos="1545"/>
              </w:tabs>
              <w:ind w:left="-108" w:right="-757" w:firstLine="709"/>
            </w:pPr>
            <w:r w:rsidRPr="00E3215B">
              <w:t>Обозначение</w:t>
            </w:r>
          </w:p>
        </w:tc>
        <w:tc>
          <w:tcPr>
            <w:tcW w:w="6240" w:type="dxa"/>
            <w:vAlign w:val="center"/>
          </w:tcPr>
          <w:p w:rsidR="00B936B4" w:rsidRPr="00E3215B" w:rsidRDefault="00B936B4" w:rsidP="00B936B4">
            <w:pPr>
              <w:framePr w:hSpace="180" w:wrap="around" w:vAnchor="text" w:hAnchor="page" w:x="1559" w:y="-125"/>
              <w:jc w:val="center"/>
            </w:pPr>
            <w:r w:rsidRPr="00E3215B">
              <w:t>Наименование</w:t>
            </w:r>
          </w:p>
        </w:tc>
        <w:tc>
          <w:tcPr>
            <w:tcW w:w="1319" w:type="dxa"/>
            <w:vAlign w:val="center"/>
          </w:tcPr>
          <w:p w:rsidR="00B936B4" w:rsidRPr="00E3215B" w:rsidRDefault="00B936B4" w:rsidP="00B936B4">
            <w:pPr>
              <w:framePr w:hSpace="180" w:wrap="around" w:vAnchor="text" w:hAnchor="page" w:x="1559" w:y="-125"/>
              <w:jc w:val="center"/>
            </w:pPr>
            <w:r w:rsidRPr="00E3215B">
              <w:t>Примечание</w:t>
            </w:r>
          </w:p>
          <w:p w:rsidR="00B936B4" w:rsidRPr="00E3215B" w:rsidRDefault="00B936B4" w:rsidP="00B936B4">
            <w:pPr>
              <w:framePr w:hSpace="180" w:wrap="around" w:vAnchor="text" w:hAnchor="page" w:x="1559" w:y="-125"/>
              <w:jc w:val="center"/>
            </w:pPr>
            <w:r w:rsidRPr="00E3215B">
              <w:t>(стр.)</w:t>
            </w:r>
          </w:p>
          <w:p w:rsidR="00B936B4" w:rsidRPr="00E3215B" w:rsidRDefault="00B936B4" w:rsidP="00B936B4">
            <w:pPr>
              <w:framePr w:hSpace="180" w:wrap="around" w:vAnchor="text" w:hAnchor="page" w:x="1559" w:y="-125"/>
              <w:jc w:val="center"/>
            </w:pPr>
          </w:p>
        </w:tc>
      </w:tr>
      <w:tr w:rsidR="00B936B4" w:rsidRPr="00E3215B">
        <w:trPr>
          <w:trHeight w:hRule="exact" w:val="284"/>
        </w:trPr>
        <w:tc>
          <w:tcPr>
            <w:tcW w:w="2376" w:type="dxa"/>
            <w:vAlign w:val="center"/>
          </w:tcPr>
          <w:p w:rsidR="00B936B4" w:rsidRPr="00E3215B" w:rsidRDefault="00B936B4" w:rsidP="00B936B4">
            <w:pPr>
              <w:framePr w:hSpace="180" w:wrap="around" w:vAnchor="text" w:hAnchor="page" w:x="1559" w:y="-125"/>
              <w:jc w:val="center"/>
            </w:pPr>
            <w:r w:rsidRPr="00E3215B">
              <w:t>А</w:t>
            </w:r>
          </w:p>
        </w:tc>
        <w:tc>
          <w:tcPr>
            <w:tcW w:w="6240" w:type="dxa"/>
          </w:tcPr>
          <w:p w:rsidR="00B936B4" w:rsidRPr="00E3215B" w:rsidRDefault="00B936B4" w:rsidP="00B936B4">
            <w:pPr>
              <w:pStyle w:val="7"/>
              <w:framePr w:hSpace="180" w:wrap="around" w:vAnchor="text" w:hAnchor="page" w:x="1559" w:y="-125"/>
              <w:jc w:val="center"/>
              <w:rPr>
                <w:sz w:val="20"/>
                <w:szCs w:val="20"/>
              </w:rPr>
            </w:pPr>
            <w:r w:rsidRPr="00E3215B">
              <w:rPr>
                <w:sz w:val="20"/>
                <w:szCs w:val="20"/>
              </w:rPr>
              <w:t>1</w:t>
            </w:r>
          </w:p>
        </w:tc>
        <w:tc>
          <w:tcPr>
            <w:tcW w:w="1319" w:type="dxa"/>
          </w:tcPr>
          <w:p w:rsidR="00B936B4" w:rsidRPr="00E3215B" w:rsidRDefault="00B936B4" w:rsidP="00B936B4">
            <w:pPr>
              <w:framePr w:hSpace="180" w:wrap="around" w:vAnchor="text" w:hAnchor="page" w:x="1559" w:y="-125"/>
              <w:jc w:val="center"/>
            </w:pPr>
            <w:r w:rsidRPr="00E3215B">
              <w:t>2</w:t>
            </w:r>
          </w:p>
        </w:tc>
      </w:tr>
      <w:tr w:rsidR="00C51418" w:rsidRPr="00E3215B">
        <w:trPr>
          <w:trHeight w:hRule="exact" w:val="397"/>
        </w:trPr>
        <w:tc>
          <w:tcPr>
            <w:tcW w:w="2376" w:type="dxa"/>
          </w:tcPr>
          <w:p w:rsidR="00C51418" w:rsidRPr="00E3215B" w:rsidRDefault="00BC394E" w:rsidP="00C51418">
            <w:pPr>
              <w:framePr w:hSpace="180" w:wrap="around" w:vAnchor="text" w:hAnchor="page" w:x="1559" w:y="-125"/>
            </w:pPr>
            <w:r>
              <w:t>57/02-11.16</w:t>
            </w:r>
            <w:r w:rsidR="00C51418" w:rsidRPr="00E3215B">
              <w:t>.С.</w:t>
            </w:r>
          </w:p>
        </w:tc>
        <w:tc>
          <w:tcPr>
            <w:tcW w:w="6240" w:type="dxa"/>
          </w:tcPr>
          <w:p w:rsidR="00C51418" w:rsidRPr="00E3215B" w:rsidRDefault="00C51418" w:rsidP="00C51418">
            <w:pPr>
              <w:pStyle w:val="7"/>
              <w:framePr w:hSpace="180" w:wrap="around" w:vAnchor="text" w:hAnchor="page" w:x="1559" w:y="-125"/>
              <w:ind w:left="-3249" w:right="-1381"/>
              <w:jc w:val="center"/>
              <w:rPr>
                <w:sz w:val="20"/>
                <w:szCs w:val="20"/>
                <w:u w:val="single"/>
              </w:rPr>
            </w:pPr>
            <w:r w:rsidRPr="00E3215B">
              <w:rPr>
                <w:sz w:val="20"/>
                <w:szCs w:val="20"/>
                <w:u w:val="single"/>
              </w:rPr>
              <w:t>Содержание</w:t>
            </w:r>
          </w:p>
        </w:tc>
        <w:tc>
          <w:tcPr>
            <w:tcW w:w="1319" w:type="dxa"/>
            <w:vAlign w:val="center"/>
          </w:tcPr>
          <w:p w:rsidR="00C51418" w:rsidRPr="00E3215B" w:rsidRDefault="00460186" w:rsidP="00C51418">
            <w:pPr>
              <w:framePr w:hSpace="180" w:wrap="around" w:vAnchor="text" w:hAnchor="page" w:x="1559" w:y="-125"/>
              <w:jc w:val="center"/>
            </w:pPr>
            <w:r w:rsidRPr="00E3215B">
              <w:t>1 лист</w:t>
            </w:r>
          </w:p>
        </w:tc>
      </w:tr>
      <w:tr w:rsidR="00C51418" w:rsidRPr="00E3215B" w:rsidTr="003E23B6">
        <w:trPr>
          <w:trHeight w:val="397"/>
        </w:trPr>
        <w:tc>
          <w:tcPr>
            <w:tcW w:w="2376" w:type="dxa"/>
          </w:tcPr>
          <w:p w:rsidR="00C51418" w:rsidRPr="00E3215B" w:rsidRDefault="00BC394E" w:rsidP="00C51418">
            <w:pPr>
              <w:framePr w:hSpace="180" w:wrap="around" w:vAnchor="text" w:hAnchor="page" w:x="1559" w:y="-125"/>
            </w:pPr>
            <w:r>
              <w:t>57/02-11.16</w:t>
            </w:r>
            <w:r w:rsidR="00C51418" w:rsidRPr="00E3215B">
              <w:t>.ИД.</w:t>
            </w:r>
          </w:p>
        </w:tc>
        <w:tc>
          <w:tcPr>
            <w:tcW w:w="6240" w:type="dxa"/>
          </w:tcPr>
          <w:p w:rsidR="00C51418" w:rsidRPr="00E3215B" w:rsidRDefault="00C51418" w:rsidP="00C51418">
            <w:pPr>
              <w:framePr w:hSpace="180" w:wrap="around" w:vAnchor="text" w:hAnchor="page" w:x="1559" w:y="-125"/>
              <w:ind w:left="-108" w:right="-105"/>
            </w:pPr>
            <w:r w:rsidRPr="00E3215B">
              <w:t>I. Исходные данные:</w:t>
            </w:r>
          </w:p>
        </w:tc>
        <w:tc>
          <w:tcPr>
            <w:tcW w:w="1319" w:type="dxa"/>
            <w:vAlign w:val="center"/>
          </w:tcPr>
          <w:p w:rsidR="00C51418" w:rsidRPr="00E3215B" w:rsidRDefault="00C51418" w:rsidP="00C51418">
            <w:pPr>
              <w:framePr w:hSpace="180" w:wrap="around" w:vAnchor="text" w:hAnchor="page" w:x="1559" w:y="-125"/>
              <w:jc w:val="center"/>
            </w:pPr>
          </w:p>
        </w:tc>
      </w:tr>
      <w:tr w:rsidR="00C51418" w:rsidRPr="00E3215B" w:rsidTr="003E23B6">
        <w:trPr>
          <w:trHeight w:val="397"/>
        </w:trPr>
        <w:tc>
          <w:tcPr>
            <w:tcW w:w="2376" w:type="dxa"/>
          </w:tcPr>
          <w:p w:rsidR="00C51418" w:rsidRPr="00E3215B" w:rsidRDefault="00C51418" w:rsidP="00C51418">
            <w:pPr>
              <w:framePr w:hSpace="180" w:wrap="around" w:vAnchor="text" w:hAnchor="page" w:x="1559" w:y="-125"/>
            </w:pPr>
          </w:p>
        </w:tc>
        <w:tc>
          <w:tcPr>
            <w:tcW w:w="6240" w:type="dxa"/>
          </w:tcPr>
          <w:p w:rsidR="00C51418" w:rsidRPr="00D5103D" w:rsidRDefault="00166EA7" w:rsidP="0074565F">
            <w:pPr>
              <w:framePr w:hSpace="180" w:wrap="around" w:vAnchor="text" w:hAnchor="page" w:x="1559" w:y="-125"/>
              <w:ind w:left="-108" w:right="-105"/>
              <w:rPr>
                <w:sz w:val="22"/>
                <w:szCs w:val="22"/>
              </w:rPr>
            </w:pPr>
            <w:r w:rsidRPr="00D5103D">
              <w:t xml:space="preserve">1.1. Техническое задание от </w:t>
            </w:r>
            <w:r w:rsidR="0074565F">
              <w:t>14,11</w:t>
            </w:r>
            <w:r w:rsidR="0074565F" w:rsidRPr="00E3215B">
              <w:t>,201</w:t>
            </w:r>
            <w:r w:rsidR="0074565F">
              <w:t>6</w:t>
            </w:r>
            <w:r w:rsidR="0074565F" w:rsidRPr="00E3215B">
              <w:t xml:space="preserve">г. </w:t>
            </w:r>
            <w:r w:rsidR="00C51418" w:rsidRPr="00D5103D">
              <w:t>на разработку проекта</w:t>
            </w:r>
            <w:r w:rsidR="003E23B6" w:rsidRPr="00D5103D">
              <w:t xml:space="preserve">  границ земельных участков предназначенных для строительства и размещения</w:t>
            </w:r>
            <w:r w:rsidR="003E23B6" w:rsidRPr="00D5103D">
              <w:rPr>
                <w:bCs/>
              </w:rPr>
              <w:t xml:space="preserve"> линейного объекта: </w:t>
            </w:r>
            <w:r w:rsidR="00D5103D" w:rsidRPr="00D5103D">
              <w:rPr>
                <w:iCs/>
                <w:color w:val="000000"/>
              </w:rPr>
              <w:t>«</w:t>
            </w:r>
            <w:r w:rsidR="00A2509D">
              <w:rPr>
                <w:bCs/>
                <w:color w:val="000000"/>
              </w:rPr>
              <w:t>Водоснабжение п.Олымский, ул.Луговая - ул.Цветочная</w:t>
            </w:r>
            <w:r w:rsidR="0074565F">
              <w:rPr>
                <w:bCs/>
                <w:color w:val="000000"/>
              </w:rPr>
              <w:t xml:space="preserve">, </w:t>
            </w:r>
            <w:r w:rsidR="000458A1">
              <w:t>Касторенского района Курской области</w:t>
            </w:r>
            <w:r w:rsidR="00D5103D" w:rsidRPr="00D5103D">
              <w:rPr>
                <w:iCs/>
                <w:color w:val="000000"/>
              </w:rPr>
              <w:t>»</w:t>
            </w:r>
          </w:p>
        </w:tc>
        <w:tc>
          <w:tcPr>
            <w:tcW w:w="1319" w:type="dxa"/>
            <w:vAlign w:val="center"/>
          </w:tcPr>
          <w:p w:rsidR="00C51418" w:rsidRPr="00E3215B" w:rsidRDefault="000E6838" w:rsidP="00C51418">
            <w:pPr>
              <w:framePr w:hSpace="180" w:wrap="around" w:vAnchor="text" w:hAnchor="page" w:x="1559" w:y="-125"/>
              <w:jc w:val="center"/>
            </w:pPr>
            <w:r>
              <w:t>6</w:t>
            </w:r>
            <w:r w:rsidR="00460186" w:rsidRPr="00E3215B">
              <w:t xml:space="preserve"> листов</w:t>
            </w:r>
          </w:p>
        </w:tc>
      </w:tr>
      <w:tr w:rsidR="00C51418" w:rsidRPr="00E3215B" w:rsidTr="003E23B6">
        <w:trPr>
          <w:trHeight w:val="397"/>
        </w:trPr>
        <w:tc>
          <w:tcPr>
            <w:tcW w:w="2376" w:type="dxa"/>
          </w:tcPr>
          <w:p w:rsidR="00C51418" w:rsidRPr="00E3215B" w:rsidRDefault="00C51418" w:rsidP="00C51418">
            <w:pPr>
              <w:framePr w:hSpace="180" w:wrap="around" w:vAnchor="text" w:hAnchor="page" w:x="1559" w:y="-125"/>
              <w:jc w:val="center"/>
            </w:pPr>
          </w:p>
        </w:tc>
        <w:tc>
          <w:tcPr>
            <w:tcW w:w="6240" w:type="dxa"/>
          </w:tcPr>
          <w:p w:rsidR="00C51418" w:rsidRPr="00E3215B" w:rsidRDefault="003E23B6" w:rsidP="0074565F">
            <w:pPr>
              <w:framePr w:hSpace="180" w:wrap="around" w:vAnchor="text" w:hAnchor="page" w:x="1559" w:y="-125"/>
              <w:ind w:left="-108" w:right="-105"/>
            </w:pPr>
            <w:r w:rsidRPr="00E3215B">
              <w:t xml:space="preserve">1.2. Постановление Администрации </w:t>
            </w:r>
            <w:r w:rsidR="00652AFF">
              <w:t xml:space="preserve">п.Олымский </w:t>
            </w:r>
            <w:r w:rsidR="000458A1">
              <w:rPr>
                <w:iCs/>
                <w:color w:val="000000"/>
              </w:rPr>
              <w:t>Касторенского района Курской области</w:t>
            </w:r>
            <w:r w:rsidR="001F3789">
              <w:t xml:space="preserve">  </w:t>
            </w:r>
            <w:r w:rsidRPr="00E3215B">
              <w:rPr>
                <w:iCs/>
              </w:rPr>
              <w:t>№</w:t>
            </w:r>
            <w:r w:rsidR="0074565F">
              <w:rPr>
                <w:iCs/>
              </w:rPr>
              <w:t>199</w:t>
            </w:r>
            <w:r w:rsidRPr="00E3215B">
              <w:rPr>
                <w:iCs/>
              </w:rPr>
              <w:t xml:space="preserve"> от</w:t>
            </w:r>
            <w:r w:rsidR="000971D3">
              <w:t xml:space="preserve"> </w:t>
            </w:r>
            <w:r w:rsidR="00652AFF">
              <w:t>1</w:t>
            </w:r>
            <w:r w:rsidR="0074565F">
              <w:t>4</w:t>
            </w:r>
            <w:r w:rsidR="00652AFF">
              <w:t>,11</w:t>
            </w:r>
            <w:r w:rsidRPr="00E3215B">
              <w:t>,201</w:t>
            </w:r>
            <w:r w:rsidR="0074565F">
              <w:t>6</w:t>
            </w:r>
            <w:r w:rsidRPr="00E3215B">
              <w:t>г. о разработке проекта планировки и проекта межевания в его составе для установления границ  земельных участков предназначенных для строительства и  размещения</w:t>
            </w:r>
            <w:r w:rsidRPr="00E3215B">
              <w:rPr>
                <w:bCs/>
              </w:rPr>
              <w:t xml:space="preserve"> линейного объекта:</w:t>
            </w:r>
            <w:r w:rsidR="00D5103D" w:rsidRPr="00D5103D">
              <w:rPr>
                <w:bCs/>
              </w:rPr>
              <w:t xml:space="preserve"> </w:t>
            </w:r>
            <w:r w:rsidR="00BC394E">
              <w:rPr>
                <w:bCs/>
                <w:color w:val="000000"/>
              </w:rPr>
              <w:t>«Водоснабжение п.Олымский, ул.Луговая - ул.Цветочная</w:t>
            </w:r>
            <w:r w:rsidR="0074565F">
              <w:rPr>
                <w:bCs/>
                <w:color w:val="000000"/>
              </w:rPr>
              <w:t xml:space="preserve">, </w:t>
            </w:r>
            <w:r w:rsidR="000458A1">
              <w:t>Касторенского района Курской области</w:t>
            </w:r>
            <w:r w:rsidR="00D5103D" w:rsidRPr="00D5103D">
              <w:rPr>
                <w:iCs/>
                <w:color w:val="000000"/>
              </w:rPr>
              <w:t>»</w:t>
            </w:r>
          </w:p>
        </w:tc>
        <w:tc>
          <w:tcPr>
            <w:tcW w:w="1319" w:type="dxa"/>
            <w:vAlign w:val="center"/>
          </w:tcPr>
          <w:p w:rsidR="00C51418" w:rsidRPr="00E3215B" w:rsidRDefault="00460186" w:rsidP="00C51418">
            <w:pPr>
              <w:framePr w:hSpace="180" w:wrap="around" w:vAnchor="text" w:hAnchor="page" w:x="1559" w:y="-125"/>
              <w:jc w:val="center"/>
            </w:pPr>
            <w:r w:rsidRPr="00E3215B">
              <w:t>1 лист</w:t>
            </w:r>
          </w:p>
        </w:tc>
      </w:tr>
      <w:tr w:rsidR="00C51418" w:rsidRPr="00E3215B" w:rsidTr="003E23B6">
        <w:trPr>
          <w:trHeight w:val="397"/>
        </w:trPr>
        <w:tc>
          <w:tcPr>
            <w:tcW w:w="2376" w:type="dxa"/>
          </w:tcPr>
          <w:p w:rsidR="00C51418" w:rsidRPr="00E3215B" w:rsidRDefault="00C51418" w:rsidP="00C51418">
            <w:pPr>
              <w:framePr w:hSpace="180" w:wrap="around" w:vAnchor="text" w:hAnchor="page" w:x="1559" w:y="-125"/>
              <w:jc w:val="center"/>
            </w:pPr>
          </w:p>
        </w:tc>
        <w:tc>
          <w:tcPr>
            <w:tcW w:w="6240" w:type="dxa"/>
            <w:tcBorders>
              <w:bottom w:val="single" w:sz="4" w:space="0" w:color="auto"/>
            </w:tcBorders>
          </w:tcPr>
          <w:p w:rsidR="00C51418" w:rsidRPr="00E3215B" w:rsidRDefault="003E23B6" w:rsidP="000458A1">
            <w:pPr>
              <w:framePr w:hSpace="180" w:wrap="around" w:vAnchor="text" w:hAnchor="page" w:x="1559" w:y="-125"/>
              <w:ind w:left="-108" w:right="-105"/>
            </w:pPr>
            <w:r w:rsidRPr="00E3215B">
              <w:t xml:space="preserve">1.3. </w:t>
            </w:r>
            <w:r w:rsidR="000458A1">
              <w:t xml:space="preserve"> Ситуационный план согласования трассы для проектирования линейного объекта </w:t>
            </w:r>
            <w:r w:rsidR="00BC394E">
              <w:rPr>
                <w:bCs/>
                <w:color w:val="000000"/>
              </w:rPr>
              <w:t>«Водоснабжение п.Олымский, ул.Луговая - ул.Цветочная</w:t>
            </w:r>
            <w:r w:rsidR="0074565F">
              <w:rPr>
                <w:bCs/>
                <w:color w:val="000000"/>
              </w:rPr>
              <w:t xml:space="preserve">, </w:t>
            </w:r>
            <w:r w:rsidR="00BC394E">
              <w:t>Касторенского района Курской области</w:t>
            </w:r>
            <w:r w:rsidR="00BC394E" w:rsidRPr="00D5103D">
              <w:rPr>
                <w:iCs/>
                <w:color w:val="000000"/>
              </w:rPr>
              <w:t>»</w:t>
            </w:r>
            <w:r w:rsidR="00BC394E">
              <w:rPr>
                <w:iCs/>
                <w:color w:val="000000"/>
              </w:rPr>
              <w:t xml:space="preserve"> </w:t>
            </w:r>
            <w:r w:rsidR="000458A1">
              <w:t>М 1:10000</w:t>
            </w:r>
          </w:p>
        </w:tc>
        <w:tc>
          <w:tcPr>
            <w:tcW w:w="1319" w:type="dxa"/>
          </w:tcPr>
          <w:p w:rsidR="00C51418" w:rsidRPr="00E3215B" w:rsidRDefault="000E6838" w:rsidP="00C51418">
            <w:pPr>
              <w:framePr w:hSpace="180" w:wrap="around" w:vAnchor="text" w:hAnchor="page" w:x="1559" w:y="-125"/>
              <w:jc w:val="center"/>
            </w:pPr>
            <w:r>
              <w:t>1</w:t>
            </w:r>
            <w:r w:rsidR="00460186" w:rsidRPr="00E3215B">
              <w:t xml:space="preserve"> листа</w:t>
            </w:r>
          </w:p>
        </w:tc>
      </w:tr>
      <w:tr w:rsidR="003E23B6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E23B6" w:rsidRPr="00E3215B" w:rsidRDefault="00BC394E" w:rsidP="003E23B6">
            <w:pPr>
              <w:framePr w:hSpace="180" w:wrap="around" w:vAnchor="text" w:hAnchor="page" w:x="1559" w:y="-125"/>
            </w:pPr>
            <w:r>
              <w:t>57/02-11.16</w:t>
            </w:r>
            <w:r w:rsidR="003E23B6" w:rsidRPr="00E3215B">
              <w:t>.ПЗ.</w:t>
            </w:r>
          </w:p>
        </w:tc>
        <w:tc>
          <w:tcPr>
            <w:tcW w:w="6240" w:type="dxa"/>
            <w:tcBorders>
              <w:top w:val="single" w:sz="4" w:space="0" w:color="auto"/>
            </w:tcBorders>
            <w:vAlign w:val="center"/>
          </w:tcPr>
          <w:p w:rsidR="003E23B6" w:rsidRPr="00E3215B" w:rsidRDefault="003E23B6" w:rsidP="003E23B6">
            <w:pPr>
              <w:framePr w:hSpace="180" w:wrap="around" w:vAnchor="text" w:hAnchor="page" w:x="1559" w:y="-125"/>
              <w:ind w:left="-108" w:right="-105"/>
            </w:pPr>
            <w:r w:rsidRPr="00E3215B">
              <w:t>II. Пояснительная записка.</w:t>
            </w:r>
          </w:p>
        </w:tc>
        <w:tc>
          <w:tcPr>
            <w:tcW w:w="1319" w:type="dxa"/>
            <w:vAlign w:val="center"/>
          </w:tcPr>
          <w:p w:rsidR="003E23B6" w:rsidRPr="00E3215B" w:rsidRDefault="00371840" w:rsidP="003E23B6">
            <w:pPr>
              <w:framePr w:hSpace="180" w:wrap="around" w:vAnchor="text" w:hAnchor="page" w:x="1559" w:y="-125"/>
              <w:jc w:val="center"/>
            </w:pPr>
            <w:r>
              <w:t>6</w:t>
            </w:r>
            <w:r w:rsidR="00460186" w:rsidRPr="00940AB8">
              <w:t xml:space="preserve"> листов</w:t>
            </w:r>
          </w:p>
        </w:tc>
      </w:tr>
      <w:tr w:rsidR="003E23B6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E23B6" w:rsidRPr="00E3215B" w:rsidRDefault="00BC394E" w:rsidP="003E23B6">
            <w:pPr>
              <w:framePr w:hSpace="180" w:wrap="around" w:vAnchor="text" w:hAnchor="page" w:x="1559" w:y="-125"/>
            </w:pPr>
            <w:r>
              <w:t>57/02-11.16</w:t>
            </w:r>
          </w:p>
        </w:tc>
        <w:tc>
          <w:tcPr>
            <w:tcW w:w="6240" w:type="dxa"/>
            <w:vAlign w:val="center"/>
          </w:tcPr>
          <w:p w:rsidR="003E23B6" w:rsidRPr="00E3215B" w:rsidRDefault="003E23B6" w:rsidP="003E23B6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lang w:val="en-US"/>
              </w:rPr>
              <w:t>I</w:t>
            </w:r>
            <w:r w:rsidR="00315C16" w:rsidRPr="00E3215B">
              <w:t xml:space="preserve">II. </w:t>
            </w:r>
            <w:r w:rsidRPr="00E3215B">
              <w:t>Чертежи.</w:t>
            </w:r>
          </w:p>
        </w:tc>
        <w:tc>
          <w:tcPr>
            <w:tcW w:w="1319" w:type="dxa"/>
            <w:vAlign w:val="center"/>
          </w:tcPr>
          <w:p w:rsidR="003E23B6" w:rsidRPr="00E3215B" w:rsidRDefault="000E6838" w:rsidP="0024225B">
            <w:pPr>
              <w:framePr w:hSpace="180" w:wrap="around" w:vAnchor="text" w:hAnchor="page" w:x="1559" w:y="-125"/>
              <w:jc w:val="center"/>
            </w:pPr>
            <w:r>
              <w:t>1</w:t>
            </w:r>
            <w:r w:rsidR="0024225B">
              <w:t>4</w:t>
            </w:r>
            <w:r>
              <w:t xml:space="preserve"> </w:t>
            </w:r>
            <w:r w:rsidR="00460186" w:rsidRPr="00E3215B">
              <w:t xml:space="preserve"> листов</w:t>
            </w:r>
          </w:p>
        </w:tc>
      </w:tr>
      <w:tr w:rsidR="003E23B6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E23B6" w:rsidRPr="00E3215B" w:rsidRDefault="003E23B6" w:rsidP="003E23B6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>лист 1</w:t>
            </w:r>
          </w:p>
        </w:tc>
        <w:tc>
          <w:tcPr>
            <w:tcW w:w="6240" w:type="dxa"/>
            <w:vAlign w:val="center"/>
          </w:tcPr>
          <w:p w:rsidR="003E23B6" w:rsidRPr="00E3215B" w:rsidRDefault="008D5BAE" w:rsidP="008D5BAE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/>
              <w:rPr>
                <w:rFonts w:eastAsia="Arial Unicode MS"/>
                <w:color w:val="000000"/>
              </w:rPr>
            </w:pPr>
            <w:r w:rsidRPr="00E3215B">
              <w:rPr>
                <w:iCs/>
                <w:color w:val="000000"/>
              </w:rPr>
              <w:t>Ситуационная схема расположения линейного объекта М 1:10000.</w:t>
            </w:r>
          </w:p>
        </w:tc>
        <w:tc>
          <w:tcPr>
            <w:tcW w:w="1319" w:type="dxa"/>
            <w:vAlign w:val="center"/>
          </w:tcPr>
          <w:p w:rsidR="003E23B6" w:rsidRPr="00E3215B" w:rsidRDefault="003E23B6" w:rsidP="00460186">
            <w:pPr>
              <w:framePr w:hSpace="180" w:wrap="around" w:vAnchor="text" w:hAnchor="page" w:x="1559" w:y="-125"/>
            </w:pPr>
          </w:p>
        </w:tc>
      </w:tr>
      <w:tr w:rsidR="003E23B6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E23B6" w:rsidRPr="00E3215B" w:rsidRDefault="003E23B6" w:rsidP="003E23B6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>лист 2</w:t>
            </w:r>
          </w:p>
        </w:tc>
        <w:tc>
          <w:tcPr>
            <w:tcW w:w="6240" w:type="dxa"/>
            <w:vAlign w:val="center"/>
          </w:tcPr>
          <w:p w:rsidR="003E23B6" w:rsidRPr="00E3215B" w:rsidRDefault="000E6838" w:rsidP="000E6838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0E6838">
              <w:rPr>
                <w:iCs/>
                <w:color w:val="000000"/>
              </w:rPr>
              <w:t>Схема расположения листов</w:t>
            </w:r>
          </w:p>
        </w:tc>
        <w:tc>
          <w:tcPr>
            <w:tcW w:w="1319" w:type="dxa"/>
            <w:vAlign w:val="center"/>
          </w:tcPr>
          <w:p w:rsidR="003E23B6" w:rsidRPr="00E3215B" w:rsidRDefault="003E23B6" w:rsidP="00334100">
            <w:pPr>
              <w:framePr w:hSpace="180" w:wrap="around" w:vAnchor="text" w:hAnchor="page" w:x="1559" w:y="-125"/>
              <w:ind w:left="-111" w:right="-62"/>
              <w:jc w:val="center"/>
            </w:pPr>
          </w:p>
        </w:tc>
      </w:tr>
      <w:tr w:rsidR="00334100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>лист 3</w:t>
            </w:r>
          </w:p>
        </w:tc>
        <w:tc>
          <w:tcPr>
            <w:tcW w:w="6240" w:type="dxa"/>
            <w:vAlign w:val="center"/>
          </w:tcPr>
          <w:p w:rsidR="00334100" w:rsidRPr="00E3215B" w:rsidRDefault="000E6838" w:rsidP="00906A15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 w:rsidR="00906A15">
              <w:rPr>
                <w:iCs/>
                <w:color w:val="000000"/>
              </w:rPr>
              <w:t xml:space="preserve"> </w:t>
            </w:r>
            <w:r w:rsidR="00906A15">
              <w:t xml:space="preserve"> </w:t>
            </w:r>
            <w:r w:rsidR="00906A15"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  <w:ind w:left="-111" w:right="-62"/>
              <w:jc w:val="center"/>
            </w:pPr>
          </w:p>
        </w:tc>
      </w:tr>
      <w:tr w:rsidR="00334100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>лист 4</w:t>
            </w:r>
          </w:p>
        </w:tc>
        <w:tc>
          <w:tcPr>
            <w:tcW w:w="6240" w:type="dxa"/>
            <w:vAlign w:val="center"/>
          </w:tcPr>
          <w:p w:rsidR="00334100" w:rsidRPr="00E3215B" w:rsidRDefault="00906A15" w:rsidP="000E6838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  <w:ind w:left="-111" w:right="-62"/>
              <w:jc w:val="center"/>
            </w:pPr>
          </w:p>
        </w:tc>
      </w:tr>
      <w:tr w:rsidR="00334100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>лист 5</w:t>
            </w:r>
          </w:p>
        </w:tc>
        <w:tc>
          <w:tcPr>
            <w:tcW w:w="6240" w:type="dxa"/>
            <w:vAlign w:val="center"/>
          </w:tcPr>
          <w:p w:rsidR="00334100" w:rsidRPr="00334100" w:rsidRDefault="00906A15" w:rsidP="000E6838">
            <w:pPr>
              <w:framePr w:hSpace="180" w:wrap="around" w:vAnchor="text" w:hAnchor="page" w:x="1559" w:y="-125"/>
              <w:ind w:left="-108" w:right="-105"/>
              <w:jc w:val="both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334100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>лист 6</w:t>
            </w:r>
          </w:p>
        </w:tc>
        <w:tc>
          <w:tcPr>
            <w:tcW w:w="6240" w:type="dxa"/>
            <w:vAlign w:val="center"/>
          </w:tcPr>
          <w:p w:rsidR="00334100" w:rsidRPr="00334100" w:rsidRDefault="00906A15" w:rsidP="000E6838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334100" w:rsidRPr="00E3215B" w:rsidTr="00460186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 w:rsidR="00F1729E">
              <w:rPr>
                <w:iCs/>
                <w:color w:val="000000"/>
              </w:rPr>
              <w:t>7</w:t>
            </w:r>
          </w:p>
        </w:tc>
        <w:tc>
          <w:tcPr>
            <w:tcW w:w="6240" w:type="dxa"/>
            <w:vAlign w:val="center"/>
          </w:tcPr>
          <w:p w:rsidR="00334100" w:rsidRPr="00E3215B" w:rsidRDefault="00906A15" w:rsidP="00906A15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spacing w:line="252" w:lineRule="auto"/>
              <w:ind w:left="-79"/>
              <w:rPr>
                <w:rFonts w:eastAsia="Arial Unicode MS"/>
                <w:color w:val="000000"/>
              </w:rPr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334100" w:rsidRPr="00E3215B" w:rsidTr="00315C16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0E6838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8</w:t>
            </w:r>
          </w:p>
        </w:tc>
        <w:tc>
          <w:tcPr>
            <w:tcW w:w="6240" w:type="dxa"/>
            <w:vAlign w:val="center"/>
          </w:tcPr>
          <w:p w:rsidR="00334100" w:rsidRPr="00E3215B" w:rsidRDefault="00906A15" w:rsidP="00906A15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/>
              <w:rPr>
                <w:rFonts w:eastAsia="Arial Unicode MS"/>
                <w:color w:val="000000"/>
              </w:rPr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CB4A02" w:rsidRPr="00E3215B" w:rsidTr="005C6DF4">
        <w:trPr>
          <w:trHeight w:val="397"/>
        </w:trPr>
        <w:tc>
          <w:tcPr>
            <w:tcW w:w="2376" w:type="dxa"/>
          </w:tcPr>
          <w:p w:rsidR="00CB4A02" w:rsidRPr="00E3215B" w:rsidRDefault="000E6838" w:rsidP="00CB4A02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9</w:t>
            </w:r>
          </w:p>
        </w:tc>
        <w:tc>
          <w:tcPr>
            <w:tcW w:w="6240" w:type="dxa"/>
            <w:vAlign w:val="center"/>
          </w:tcPr>
          <w:p w:rsidR="00CB4A02" w:rsidRPr="00B8777C" w:rsidRDefault="00906A15" w:rsidP="00906A15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CB4A02" w:rsidRPr="00B8777C" w:rsidRDefault="00CB4A02" w:rsidP="00CB4A02">
            <w:pPr>
              <w:framePr w:hSpace="180" w:wrap="around" w:vAnchor="text" w:hAnchor="page" w:x="1559" w:y="-125"/>
              <w:jc w:val="center"/>
            </w:pPr>
          </w:p>
        </w:tc>
      </w:tr>
      <w:tr w:rsidR="00334100" w:rsidRPr="00E3215B" w:rsidTr="003E23B6">
        <w:trPr>
          <w:trHeight w:val="397"/>
        </w:trPr>
        <w:tc>
          <w:tcPr>
            <w:tcW w:w="2376" w:type="dxa"/>
          </w:tcPr>
          <w:p w:rsidR="00334100" w:rsidRPr="00E3215B" w:rsidRDefault="000E6838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10</w:t>
            </w:r>
          </w:p>
        </w:tc>
        <w:tc>
          <w:tcPr>
            <w:tcW w:w="6240" w:type="dxa"/>
          </w:tcPr>
          <w:p w:rsidR="00334100" w:rsidRPr="00E3215B" w:rsidRDefault="00906A15" w:rsidP="00906A15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334100" w:rsidRPr="00E3215B" w:rsidTr="003E23B6">
        <w:trPr>
          <w:trHeight w:val="397"/>
        </w:trPr>
        <w:tc>
          <w:tcPr>
            <w:tcW w:w="2376" w:type="dxa"/>
          </w:tcPr>
          <w:p w:rsidR="00334100" w:rsidRPr="00E3215B" w:rsidRDefault="000E6838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11</w:t>
            </w:r>
          </w:p>
        </w:tc>
        <w:tc>
          <w:tcPr>
            <w:tcW w:w="6240" w:type="dxa"/>
          </w:tcPr>
          <w:p w:rsidR="00334100" w:rsidRPr="00E3215B" w:rsidRDefault="00906A15" w:rsidP="00906A15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334100" w:rsidRPr="00E3215B" w:rsidTr="003E23B6">
        <w:trPr>
          <w:trHeight w:val="397"/>
        </w:trPr>
        <w:tc>
          <w:tcPr>
            <w:tcW w:w="2376" w:type="dxa"/>
          </w:tcPr>
          <w:p w:rsidR="00334100" w:rsidRPr="00E3215B" w:rsidRDefault="000E6838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12</w:t>
            </w:r>
          </w:p>
        </w:tc>
        <w:tc>
          <w:tcPr>
            <w:tcW w:w="6240" w:type="dxa"/>
          </w:tcPr>
          <w:p w:rsidR="00334100" w:rsidRPr="00E3215B" w:rsidRDefault="00906A15" w:rsidP="00906A15">
            <w:pPr>
              <w:framePr w:hSpace="180" w:wrap="around" w:vAnchor="text" w:hAnchor="page" w:x="1559" w:y="-125"/>
              <w:ind w:left="-108" w:right="-105"/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334100" w:rsidRPr="00E3215B" w:rsidTr="002D2232">
        <w:trPr>
          <w:trHeight w:val="397"/>
        </w:trPr>
        <w:tc>
          <w:tcPr>
            <w:tcW w:w="2376" w:type="dxa"/>
            <w:vAlign w:val="center"/>
          </w:tcPr>
          <w:p w:rsidR="00334100" w:rsidRPr="00E3215B" w:rsidRDefault="000E6838" w:rsidP="00334100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13</w:t>
            </w:r>
          </w:p>
        </w:tc>
        <w:tc>
          <w:tcPr>
            <w:tcW w:w="6240" w:type="dxa"/>
            <w:vAlign w:val="center"/>
          </w:tcPr>
          <w:p w:rsidR="00334100" w:rsidRPr="00E3215B" w:rsidRDefault="00A2509D" w:rsidP="00906A15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spacing w:line="252" w:lineRule="auto"/>
              <w:ind w:left="-108"/>
              <w:rPr>
                <w:rFonts w:eastAsia="Arial Unicode MS"/>
                <w:color w:val="000000"/>
              </w:rPr>
            </w:pPr>
            <w:r w:rsidRPr="00E3215B">
              <w:rPr>
                <w:iCs/>
                <w:color w:val="000000"/>
              </w:rPr>
              <w:t>Схема использования территории под строительство водопровода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 </w:t>
            </w:r>
            <w:r w:rsidRPr="00906A15">
              <w:rPr>
                <w:iCs/>
                <w:color w:val="000000"/>
              </w:rPr>
              <w:t xml:space="preserve">с указанием красных линий,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334100" w:rsidRPr="00E3215B" w:rsidRDefault="00334100" w:rsidP="00334100">
            <w:pPr>
              <w:framePr w:hSpace="180" w:wrap="around" w:vAnchor="text" w:hAnchor="page" w:x="1559" w:y="-125"/>
            </w:pPr>
          </w:p>
        </w:tc>
      </w:tr>
      <w:tr w:rsidR="00A2509D" w:rsidRPr="00E3215B" w:rsidTr="00487529">
        <w:trPr>
          <w:trHeight w:val="397"/>
        </w:trPr>
        <w:tc>
          <w:tcPr>
            <w:tcW w:w="2376" w:type="dxa"/>
            <w:vAlign w:val="center"/>
          </w:tcPr>
          <w:p w:rsidR="00A2509D" w:rsidRPr="00E3215B" w:rsidRDefault="00A2509D" w:rsidP="00A2509D">
            <w:pPr>
              <w:framePr w:hSpace="180" w:wrap="around" w:vAnchor="text" w:hAnchor="page" w:x="1559" w:y="-125"/>
            </w:pPr>
            <w:r w:rsidRPr="00E3215B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14</w:t>
            </w:r>
          </w:p>
        </w:tc>
        <w:tc>
          <w:tcPr>
            <w:tcW w:w="6240" w:type="dxa"/>
            <w:vAlign w:val="center"/>
          </w:tcPr>
          <w:p w:rsidR="00A2509D" w:rsidRPr="00E3215B" w:rsidRDefault="00A2509D" w:rsidP="00A2509D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spacing w:line="252" w:lineRule="auto"/>
              <w:ind w:left="-108"/>
              <w:rPr>
                <w:rFonts w:eastAsia="Arial Unicode MS"/>
                <w:color w:val="000000"/>
              </w:rPr>
            </w:pPr>
            <w:r w:rsidRPr="00E3215B">
              <w:rPr>
                <w:iCs/>
                <w:color w:val="000000"/>
              </w:rPr>
              <w:t>Схема инженерной подготовки территории</w:t>
            </w:r>
          </w:p>
        </w:tc>
        <w:tc>
          <w:tcPr>
            <w:tcW w:w="1319" w:type="dxa"/>
            <w:vAlign w:val="center"/>
          </w:tcPr>
          <w:p w:rsidR="00A2509D" w:rsidRPr="00B8777C" w:rsidRDefault="00A2509D" w:rsidP="00A2509D">
            <w:pPr>
              <w:framePr w:hSpace="180" w:wrap="around" w:vAnchor="text" w:hAnchor="page" w:x="1559" w:y="-125"/>
              <w:jc w:val="center"/>
            </w:pPr>
          </w:p>
        </w:tc>
      </w:tr>
      <w:tr w:rsidR="00A2509D" w:rsidRPr="00E3215B" w:rsidTr="00B9045B">
        <w:trPr>
          <w:trHeight w:val="397"/>
        </w:trPr>
        <w:tc>
          <w:tcPr>
            <w:tcW w:w="2376" w:type="dxa"/>
            <w:vAlign w:val="center"/>
          </w:tcPr>
          <w:p w:rsidR="00A2509D" w:rsidRPr="00E3215B" w:rsidRDefault="00A2509D" w:rsidP="00A2509D">
            <w:pPr>
              <w:framePr w:hSpace="180" w:wrap="around" w:vAnchor="text" w:hAnchor="page" w:x="1559" w:y="-125"/>
              <w:rPr>
                <w:iCs/>
                <w:color w:val="000000"/>
              </w:rPr>
            </w:pPr>
          </w:p>
        </w:tc>
        <w:tc>
          <w:tcPr>
            <w:tcW w:w="6240" w:type="dxa"/>
            <w:vAlign w:val="center"/>
          </w:tcPr>
          <w:p w:rsidR="00A2509D" w:rsidRPr="00B8777C" w:rsidRDefault="00A2509D" w:rsidP="00A2509D">
            <w:pPr>
              <w:framePr w:hSpace="180" w:wrap="around" w:vAnchor="text" w:hAnchor="page" w:x="1559" w:y="-125"/>
              <w:ind w:left="-108" w:right="-105"/>
              <w:jc w:val="right"/>
            </w:pPr>
            <w:r>
              <w:t>Общее количество листов в томе</w:t>
            </w:r>
          </w:p>
        </w:tc>
        <w:tc>
          <w:tcPr>
            <w:tcW w:w="1319" w:type="dxa"/>
            <w:vAlign w:val="center"/>
          </w:tcPr>
          <w:p w:rsidR="00A2509D" w:rsidRPr="00B8777C" w:rsidRDefault="00371840" w:rsidP="00371840">
            <w:pPr>
              <w:framePr w:hSpace="180" w:wrap="around" w:vAnchor="text" w:hAnchor="page" w:x="1559" w:y="-125"/>
              <w:jc w:val="center"/>
            </w:pPr>
            <w:r>
              <w:t>29</w:t>
            </w:r>
            <w:r w:rsidR="00A2509D" w:rsidRPr="00940AB8">
              <w:t xml:space="preserve"> листов</w:t>
            </w:r>
          </w:p>
        </w:tc>
      </w:tr>
    </w:tbl>
    <w:p w:rsidR="00764CD7" w:rsidRPr="00E3215B" w:rsidRDefault="00764CD7" w:rsidP="00764CD7">
      <w:pPr>
        <w:ind w:left="1134" w:right="123"/>
        <w:jc w:val="both"/>
      </w:pPr>
    </w:p>
    <w:p w:rsidR="00764CD7" w:rsidRPr="00E3215B" w:rsidRDefault="00764CD7" w:rsidP="00315C16">
      <w:pPr>
        <w:ind w:right="123"/>
        <w:jc w:val="both"/>
      </w:pPr>
    </w:p>
    <w:p w:rsidR="00764CD7" w:rsidRPr="00E3215B" w:rsidRDefault="00764CD7" w:rsidP="00764CD7">
      <w:pPr>
        <w:ind w:left="1134" w:right="123"/>
        <w:jc w:val="both"/>
      </w:pPr>
    </w:p>
    <w:p w:rsidR="00502185" w:rsidRPr="00E3215B" w:rsidRDefault="00502185" w:rsidP="00DB148E">
      <w:pPr>
        <w:pStyle w:val="a5"/>
        <w:tabs>
          <w:tab w:val="left" w:pos="10773"/>
        </w:tabs>
        <w:spacing w:line="360" w:lineRule="auto"/>
        <w:ind w:left="0" w:firstLine="0"/>
        <w:jc w:val="left"/>
        <w:rPr>
          <w:b w:val="0"/>
          <w:sz w:val="28"/>
        </w:rPr>
        <w:sectPr w:rsidR="00502185" w:rsidRPr="00E3215B" w:rsidSect="00935B19">
          <w:headerReference w:type="first" r:id="rId7"/>
          <w:footerReference w:type="first" r:id="rId8"/>
          <w:pgSz w:w="11906" w:h="16838" w:code="9"/>
          <w:pgMar w:top="284" w:right="284" w:bottom="284" w:left="284" w:header="340" w:footer="1418" w:gutter="0"/>
          <w:cols w:space="720"/>
          <w:titlePg/>
        </w:sectPr>
      </w:pPr>
    </w:p>
    <w:p w:rsidR="00582FB7" w:rsidRPr="00E3215B" w:rsidRDefault="00C63373" w:rsidP="00AA2CCC">
      <w:pPr>
        <w:pStyle w:val="a5"/>
        <w:spacing w:line="360" w:lineRule="auto"/>
        <w:ind w:left="1134" w:right="-200" w:firstLine="426"/>
        <w:rPr>
          <w:sz w:val="28"/>
        </w:rPr>
      </w:pPr>
      <w:r w:rsidRPr="00E3215B">
        <w:rPr>
          <w:sz w:val="28"/>
        </w:rPr>
        <w:lastRenderedPageBreak/>
        <w:t xml:space="preserve">II. </w:t>
      </w:r>
      <w:r w:rsidR="00764CD7" w:rsidRPr="00E3215B">
        <w:rPr>
          <w:sz w:val="28"/>
        </w:rPr>
        <w:t>Пояснительная записка</w:t>
      </w:r>
    </w:p>
    <w:p w:rsidR="00D853D5" w:rsidRPr="00E3215B" w:rsidRDefault="00D853D5" w:rsidP="00AA2CCC">
      <w:pPr>
        <w:spacing w:line="360" w:lineRule="auto"/>
        <w:ind w:left="1134" w:right="-200" w:firstLine="426"/>
        <w:jc w:val="center"/>
        <w:rPr>
          <w:b/>
          <w:sz w:val="22"/>
          <w:szCs w:val="22"/>
        </w:rPr>
      </w:pPr>
      <w:r w:rsidRPr="00E3215B">
        <w:rPr>
          <w:b/>
          <w:sz w:val="22"/>
          <w:szCs w:val="22"/>
        </w:rPr>
        <w:t>1. Материалы по об</w:t>
      </w:r>
      <w:r w:rsidR="0042752A">
        <w:rPr>
          <w:b/>
          <w:sz w:val="22"/>
          <w:szCs w:val="22"/>
        </w:rPr>
        <w:t>основа</w:t>
      </w:r>
      <w:r w:rsidRPr="00E3215B">
        <w:rPr>
          <w:b/>
          <w:sz w:val="22"/>
          <w:szCs w:val="22"/>
        </w:rPr>
        <w:t>нию</w:t>
      </w:r>
    </w:p>
    <w:p w:rsidR="00744858" w:rsidRPr="00E3215B" w:rsidRDefault="00744858" w:rsidP="00AA2CCC">
      <w:pPr>
        <w:spacing w:line="360" w:lineRule="auto"/>
        <w:ind w:left="1134" w:right="-200" w:firstLine="426"/>
        <w:jc w:val="center"/>
        <w:rPr>
          <w:sz w:val="22"/>
          <w:szCs w:val="22"/>
        </w:rPr>
      </w:pPr>
      <w:r w:rsidRPr="00E3215B">
        <w:rPr>
          <w:sz w:val="22"/>
          <w:szCs w:val="22"/>
        </w:rPr>
        <w:t>1.1. Исходно-разрешительная документация.</w:t>
      </w:r>
    </w:p>
    <w:p w:rsidR="00C51418" w:rsidRPr="00E3215B" w:rsidRDefault="00C51418" w:rsidP="00AA2CCC">
      <w:pPr>
        <w:spacing w:line="360" w:lineRule="auto"/>
        <w:ind w:left="1134" w:right="-200" w:firstLine="426"/>
        <w:rPr>
          <w:iCs/>
          <w:color w:val="000000"/>
          <w:sz w:val="22"/>
          <w:szCs w:val="22"/>
        </w:rPr>
      </w:pPr>
      <w:r w:rsidRPr="00E3215B">
        <w:rPr>
          <w:iCs/>
          <w:color w:val="000000"/>
          <w:sz w:val="22"/>
          <w:szCs w:val="22"/>
        </w:rPr>
        <w:t>Проект планировки территории и проект межевания в его составе для установления границ земельных участков</w:t>
      </w:r>
      <w:r w:rsidR="00A2509D">
        <w:rPr>
          <w:iCs/>
          <w:color w:val="000000"/>
          <w:sz w:val="22"/>
          <w:szCs w:val="22"/>
        </w:rPr>
        <w:t>,</w:t>
      </w:r>
      <w:r w:rsidRPr="00E3215B">
        <w:rPr>
          <w:iCs/>
          <w:color w:val="000000"/>
          <w:sz w:val="22"/>
          <w:szCs w:val="22"/>
        </w:rPr>
        <w:t xml:space="preserve"> предназначенных для строительства и размещения линейного объекта: </w:t>
      </w:r>
    </w:p>
    <w:p w:rsidR="00C51418" w:rsidRPr="00E3215B" w:rsidRDefault="000971D3" w:rsidP="00AA2CCC">
      <w:pPr>
        <w:autoSpaceDE w:val="0"/>
        <w:autoSpaceDN w:val="0"/>
        <w:adjustRightInd w:val="0"/>
        <w:spacing w:line="360" w:lineRule="auto"/>
        <w:ind w:left="1134" w:right="-200"/>
        <w:rPr>
          <w:sz w:val="22"/>
          <w:szCs w:val="22"/>
        </w:rPr>
      </w:pPr>
      <w:r w:rsidRPr="000971D3">
        <w:rPr>
          <w:iCs/>
          <w:color w:val="000000"/>
          <w:sz w:val="22"/>
          <w:szCs w:val="22"/>
        </w:rPr>
        <w:t>«</w:t>
      </w:r>
      <w:r w:rsidR="00A2509D">
        <w:rPr>
          <w:bCs/>
          <w:color w:val="000000"/>
          <w:sz w:val="22"/>
          <w:szCs w:val="22"/>
        </w:rPr>
        <w:t xml:space="preserve">Водоснабжение п.Олымский, ул.Луговая - ул.Цветочная, </w:t>
      </w:r>
      <w:r w:rsidR="000458A1">
        <w:rPr>
          <w:sz w:val="22"/>
          <w:szCs w:val="22"/>
        </w:rPr>
        <w:t>Касторенского района Курской области</w:t>
      </w:r>
      <w:r w:rsidRPr="000971D3">
        <w:rPr>
          <w:iCs/>
          <w:color w:val="000000"/>
          <w:sz w:val="22"/>
          <w:szCs w:val="22"/>
        </w:rPr>
        <w:t>»</w:t>
      </w:r>
      <w:r>
        <w:rPr>
          <w:iCs/>
          <w:color w:val="000000"/>
        </w:rPr>
        <w:t xml:space="preserve"> </w:t>
      </w:r>
      <w:r w:rsidR="00C51418" w:rsidRPr="00E3215B">
        <w:rPr>
          <w:sz w:val="22"/>
          <w:szCs w:val="22"/>
        </w:rPr>
        <w:t xml:space="preserve">выполнен на основании: </w:t>
      </w:r>
    </w:p>
    <w:p w:rsidR="00C51418" w:rsidRPr="0074565F" w:rsidRDefault="00C51418" w:rsidP="0074565F">
      <w:pPr>
        <w:autoSpaceDE w:val="0"/>
        <w:autoSpaceDN w:val="0"/>
        <w:adjustRightInd w:val="0"/>
        <w:spacing w:line="360" w:lineRule="auto"/>
        <w:ind w:left="1134" w:right="-200" w:firstLine="426"/>
        <w:rPr>
          <w:iCs/>
          <w:sz w:val="22"/>
          <w:szCs w:val="22"/>
        </w:rPr>
      </w:pPr>
      <w:r w:rsidRPr="00E3215B">
        <w:rPr>
          <w:sz w:val="22"/>
          <w:szCs w:val="22"/>
        </w:rPr>
        <w:t xml:space="preserve">- Постановления Администрации </w:t>
      </w:r>
      <w:r w:rsidR="00906A15" w:rsidRPr="00906A15">
        <w:rPr>
          <w:sz w:val="22"/>
          <w:szCs w:val="22"/>
        </w:rPr>
        <w:t xml:space="preserve">п.Олымский </w:t>
      </w:r>
      <w:r w:rsidR="000458A1">
        <w:rPr>
          <w:sz w:val="22"/>
          <w:szCs w:val="22"/>
        </w:rPr>
        <w:t>Касторенского района Курской области</w:t>
      </w:r>
      <w:r w:rsidRPr="00E3215B">
        <w:rPr>
          <w:sz w:val="22"/>
          <w:szCs w:val="22"/>
        </w:rPr>
        <w:t xml:space="preserve"> </w:t>
      </w:r>
      <w:r w:rsidR="0074565F" w:rsidRPr="0074565F">
        <w:rPr>
          <w:iCs/>
          <w:sz w:val="22"/>
          <w:szCs w:val="22"/>
        </w:rPr>
        <w:t>№199 от 14,11,2016г.</w:t>
      </w:r>
    </w:p>
    <w:p w:rsidR="00744858" w:rsidRPr="00E3215B" w:rsidRDefault="00744858" w:rsidP="00AA2CCC">
      <w:pPr>
        <w:autoSpaceDE w:val="0"/>
        <w:autoSpaceDN w:val="0"/>
        <w:adjustRightInd w:val="0"/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Федерального закона </w:t>
      </w:r>
      <w:r w:rsidR="00C51418" w:rsidRPr="00E3215B">
        <w:rPr>
          <w:sz w:val="22"/>
          <w:szCs w:val="22"/>
        </w:rPr>
        <w:t xml:space="preserve">№191-ФЗ </w:t>
      </w:r>
      <w:r w:rsidRPr="00E3215B">
        <w:rPr>
          <w:sz w:val="22"/>
          <w:szCs w:val="22"/>
        </w:rPr>
        <w:t xml:space="preserve">от 29 декабря 2004г. «О введении в действие Градостроительного кодекса Российской Федерации» с дополнениями, ст. 41-46 Градостроительного Кодекса РФ, Федеральный закон </w:t>
      </w:r>
      <w:r w:rsidR="00C51418" w:rsidRPr="00E3215B">
        <w:rPr>
          <w:sz w:val="22"/>
          <w:szCs w:val="22"/>
        </w:rPr>
        <w:t xml:space="preserve">№131-ФЗ </w:t>
      </w:r>
      <w:r w:rsidRPr="00E3215B">
        <w:rPr>
          <w:sz w:val="22"/>
          <w:szCs w:val="22"/>
        </w:rPr>
        <w:t>от 06.10.2003г. «Об общих принципах организации местного самоуправления в Российской Федерации»;</w:t>
      </w:r>
    </w:p>
    <w:p w:rsidR="00744858" w:rsidRPr="00E3215B" w:rsidRDefault="00744858" w:rsidP="00AA2CCC">
      <w:pPr>
        <w:autoSpaceDE w:val="0"/>
        <w:autoSpaceDN w:val="0"/>
        <w:adjustRightInd w:val="0"/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Закона Курской области «О градостроительной деятельности в Курской области»</w:t>
      </w:r>
      <w:r w:rsidR="00C51418" w:rsidRPr="00E3215B">
        <w:rPr>
          <w:sz w:val="22"/>
          <w:szCs w:val="22"/>
        </w:rPr>
        <w:t xml:space="preserve"> №76-ЗКО</w:t>
      </w:r>
      <w:r w:rsidRPr="00E3215B">
        <w:rPr>
          <w:sz w:val="22"/>
          <w:szCs w:val="22"/>
        </w:rPr>
        <w:t xml:space="preserve"> от 31.10.2006 г.;</w:t>
      </w:r>
    </w:p>
    <w:p w:rsidR="00744858" w:rsidRPr="00E3215B" w:rsidRDefault="00744858" w:rsidP="00AA2CCC">
      <w:pPr>
        <w:autoSpaceDE w:val="0"/>
        <w:autoSpaceDN w:val="0"/>
        <w:adjustRightInd w:val="0"/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Закона Курской области «О внесении изменений и дополнений в закон Курской области «О градостроительной деятельности в Курской области»» </w:t>
      </w:r>
      <w:r w:rsidR="00C51418" w:rsidRPr="00E3215B">
        <w:rPr>
          <w:sz w:val="22"/>
          <w:szCs w:val="22"/>
        </w:rPr>
        <w:t xml:space="preserve">№25-ЭКО </w:t>
      </w:r>
      <w:r w:rsidRPr="00E3215B">
        <w:rPr>
          <w:sz w:val="22"/>
          <w:szCs w:val="22"/>
        </w:rPr>
        <w:t xml:space="preserve">от 13,03,2012г. </w:t>
      </w:r>
    </w:p>
    <w:p w:rsidR="00C51418" w:rsidRPr="00E3215B" w:rsidRDefault="00C51418" w:rsidP="00AA2CCC">
      <w:pPr>
        <w:spacing w:line="360" w:lineRule="auto"/>
        <w:ind w:left="1134" w:right="-200" w:firstLine="426"/>
        <w:rPr>
          <w:bCs/>
          <w:sz w:val="22"/>
          <w:szCs w:val="22"/>
        </w:rPr>
      </w:pPr>
      <w:r w:rsidRPr="00E3215B">
        <w:rPr>
          <w:sz w:val="22"/>
          <w:szCs w:val="22"/>
        </w:rPr>
        <w:t xml:space="preserve">- Технического задания </w:t>
      </w:r>
      <w:r w:rsidRPr="00E3215B">
        <w:rPr>
          <w:bCs/>
          <w:sz w:val="22"/>
          <w:szCs w:val="22"/>
        </w:rPr>
        <w:t>на разработку Проекта планировки территории и проекта межевания в его составе для установления границ земельных участков</w:t>
      </w:r>
      <w:r w:rsidR="0074565F">
        <w:rPr>
          <w:bCs/>
          <w:sz w:val="22"/>
          <w:szCs w:val="22"/>
        </w:rPr>
        <w:t>,</w:t>
      </w:r>
      <w:r w:rsidRPr="00E3215B">
        <w:rPr>
          <w:bCs/>
          <w:sz w:val="22"/>
          <w:szCs w:val="22"/>
        </w:rPr>
        <w:t xml:space="preserve"> предназначенных для строительства и размещения линейного объекта: </w:t>
      </w:r>
      <w:r w:rsidR="000971D3" w:rsidRPr="000971D3">
        <w:rPr>
          <w:iCs/>
          <w:color w:val="000000"/>
          <w:sz w:val="22"/>
          <w:szCs w:val="22"/>
        </w:rPr>
        <w:t>«</w:t>
      </w:r>
      <w:r w:rsidR="00A2509D">
        <w:rPr>
          <w:bCs/>
          <w:color w:val="000000"/>
          <w:sz w:val="22"/>
          <w:szCs w:val="22"/>
        </w:rPr>
        <w:t>Водоснабжение п.Олымский, ул.Луговая - ул.Цветочная</w:t>
      </w:r>
      <w:r w:rsidR="0074565F">
        <w:rPr>
          <w:bCs/>
          <w:color w:val="000000"/>
          <w:sz w:val="22"/>
          <w:szCs w:val="22"/>
        </w:rPr>
        <w:t xml:space="preserve">, </w:t>
      </w:r>
      <w:r w:rsidR="000458A1">
        <w:rPr>
          <w:sz w:val="22"/>
          <w:szCs w:val="22"/>
        </w:rPr>
        <w:t>Касторенского района Курской области</w:t>
      </w:r>
      <w:r w:rsidR="000971D3">
        <w:rPr>
          <w:iCs/>
          <w:color w:val="000000"/>
          <w:sz w:val="22"/>
          <w:szCs w:val="22"/>
        </w:rPr>
        <w:t>».</w:t>
      </w:r>
    </w:p>
    <w:p w:rsidR="00744858" w:rsidRPr="00E3215B" w:rsidRDefault="00744858" w:rsidP="00AA2CCC">
      <w:pPr>
        <w:spacing w:line="360" w:lineRule="auto"/>
        <w:ind w:left="1134" w:right="-200" w:firstLine="426"/>
        <w:rPr>
          <w:sz w:val="22"/>
          <w:szCs w:val="22"/>
        </w:rPr>
      </w:pPr>
      <w:r w:rsidRPr="00E3215B">
        <w:rPr>
          <w:sz w:val="22"/>
          <w:szCs w:val="22"/>
        </w:rPr>
        <w:t xml:space="preserve">- Схемы территориального планирования </w:t>
      </w:r>
      <w:r w:rsidR="00942EFA">
        <w:rPr>
          <w:bCs/>
          <w:color w:val="000000"/>
          <w:sz w:val="22"/>
          <w:szCs w:val="22"/>
        </w:rPr>
        <w:t>п.Олымский</w:t>
      </w:r>
      <w:r w:rsidR="00942EFA" w:rsidRPr="000971D3">
        <w:rPr>
          <w:iCs/>
          <w:color w:val="000000"/>
          <w:sz w:val="22"/>
          <w:szCs w:val="22"/>
        </w:rPr>
        <w:t xml:space="preserve"> </w:t>
      </w:r>
      <w:r w:rsidR="00942EFA">
        <w:rPr>
          <w:sz w:val="22"/>
          <w:szCs w:val="22"/>
        </w:rPr>
        <w:t>Касторенского</w:t>
      </w:r>
      <w:r w:rsidRPr="00E3215B">
        <w:rPr>
          <w:sz w:val="22"/>
          <w:szCs w:val="22"/>
        </w:rPr>
        <w:t xml:space="preserve"> района Курской области;</w:t>
      </w:r>
    </w:p>
    <w:p w:rsidR="00744858" w:rsidRPr="00E3215B" w:rsidRDefault="00744858" w:rsidP="00AA2CCC">
      <w:pPr>
        <w:spacing w:line="360" w:lineRule="auto"/>
        <w:ind w:left="1134" w:right="-200" w:firstLine="426"/>
        <w:rPr>
          <w:sz w:val="22"/>
          <w:szCs w:val="22"/>
        </w:rPr>
      </w:pPr>
      <w:r w:rsidRPr="00E3215B">
        <w:rPr>
          <w:sz w:val="22"/>
          <w:szCs w:val="22"/>
        </w:rPr>
        <w:t>- Материалов кадастрового деления территории, а также материалов по собственникам участков в электронном и бумажном виде на территори</w:t>
      </w:r>
      <w:r w:rsidR="00F54A6C">
        <w:rPr>
          <w:sz w:val="22"/>
          <w:szCs w:val="22"/>
        </w:rPr>
        <w:t>ю</w:t>
      </w:r>
      <w:r w:rsidRPr="00E3215B">
        <w:rPr>
          <w:sz w:val="22"/>
          <w:szCs w:val="22"/>
        </w:rPr>
        <w:t xml:space="preserve"> в границах которой осуществляется подготовка документации по планировке территории;</w:t>
      </w:r>
    </w:p>
    <w:p w:rsidR="00744858" w:rsidRPr="00E3215B" w:rsidRDefault="00744858" w:rsidP="00AA2CCC">
      <w:pPr>
        <w:autoSpaceDE w:val="0"/>
        <w:autoSpaceDN w:val="0"/>
        <w:adjustRightInd w:val="0"/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и в соответствии с требованиями действующего законодательства: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Градостроительный кодекс Российской Федерации </w:t>
      </w:r>
      <w:r w:rsidR="00C51418" w:rsidRPr="00E3215B">
        <w:rPr>
          <w:sz w:val="22"/>
          <w:szCs w:val="22"/>
        </w:rPr>
        <w:t xml:space="preserve">№190-ФЗ </w:t>
      </w:r>
      <w:r w:rsidRPr="00E3215B">
        <w:rPr>
          <w:sz w:val="22"/>
          <w:szCs w:val="22"/>
        </w:rPr>
        <w:t xml:space="preserve">от 29.12.2004г, 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Федеральный закон </w:t>
      </w:r>
      <w:r w:rsidR="00C51418" w:rsidRPr="00E3215B">
        <w:rPr>
          <w:sz w:val="22"/>
          <w:szCs w:val="22"/>
        </w:rPr>
        <w:t xml:space="preserve">№191-ФЗ </w:t>
      </w:r>
      <w:r w:rsidRPr="00E3215B">
        <w:rPr>
          <w:sz w:val="22"/>
          <w:szCs w:val="22"/>
        </w:rPr>
        <w:t>от 29.12.2004 г. «О введении в действие Градостроительного кодекса Российской Федерации»,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Земельный кодекс РФ,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ФЗ «Об охране окружающей среды» №7-ФЗ от 10.02.02;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ФЗ «Об объектах культурного наследия (памятники истории и культуры) народов Российской Федерации» №73-ФЗ от 25.06.02;</w:t>
      </w:r>
    </w:p>
    <w:p w:rsidR="0074565F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ФЗ «Об общих принципах организации местного самоуправления в Российской Федерации» </w:t>
      </w:r>
    </w:p>
    <w:p w:rsidR="00744858" w:rsidRPr="00E3215B" w:rsidRDefault="00C51418" w:rsidP="0074565F">
      <w:pPr>
        <w:spacing w:line="360" w:lineRule="auto"/>
        <w:ind w:left="1134" w:right="-200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 </w:t>
      </w:r>
      <w:r w:rsidR="00744858" w:rsidRPr="00E3215B">
        <w:rPr>
          <w:sz w:val="22"/>
          <w:szCs w:val="22"/>
        </w:rPr>
        <w:t>№</w:t>
      </w:r>
      <w:r w:rsidRPr="00E3215B">
        <w:rPr>
          <w:sz w:val="22"/>
          <w:szCs w:val="22"/>
        </w:rPr>
        <w:t>131-</w:t>
      </w:r>
      <w:r w:rsidR="00744858" w:rsidRPr="00E3215B">
        <w:rPr>
          <w:sz w:val="22"/>
          <w:szCs w:val="22"/>
        </w:rPr>
        <w:t>ФЗ от 06.10.03;</w:t>
      </w: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</w:p>
    <w:p w:rsidR="00744858" w:rsidRPr="00E3215B" w:rsidRDefault="00744858" w:rsidP="00AA2CCC">
      <w:pPr>
        <w:spacing w:line="360" w:lineRule="auto"/>
        <w:ind w:left="1134" w:right="-200" w:firstLine="426"/>
        <w:jc w:val="both"/>
        <w:rPr>
          <w:sz w:val="22"/>
          <w:szCs w:val="22"/>
        </w:rPr>
      </w:pPr>
    </w:p>
    <w:p w:rsidR="00744858" w:rsidRPr="00E3215B" w:rsidRDefault="00744858" w:rsidP="00AA2CCC">
      <w:pPr>
        <w:spacing w:line="360" w:lineRule="auto"/>
        <w:ind w:left="1134" w:right="-200"/>
        <w:jc w:val="both"/>
        <w:rPr>
          <w:sz w:val="22"/>
          <w:szCs w:val="22"/>
        </w:rPr>
      </w:pPr>
    </w:p>
    <w:p w:rsidR="00BE4FB5" w:rsidRPr="00E3215B" w:rsidRDefault="00217D38" w:rsidP="00AA2CCC">
      <w:pPr>
        <w:spacing w:line="360" w:lineRule="auto"/>
        <w:ind w:left="1134" w:right="-200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lastRenderedPageBreak/>
        <w:t>- СП 42.13330.2011г. «Градостроительство. Планировка и застройка городских и сельских посе</w:t>
      </w:r>
      <w:r w:rsidR="00B12D78">
        <w:rPr>
          <w:sz w:val="22"/>
          <w:szCs w:val="22"/>
        </w:rPr>
        <w:t>ле</w:t>
      </w:r>
      <w:r w:rsidRPr="00E3215B">
        <w:rPr>
          <w:sz w:val="22"/>
          <w:szCs w:val="22"/>
        </w:rPr>
        <w:t>ний»;</w:t>
      </w:r>
    </w:p>
    <w:p w:rsidR="00217D38" w:rsidRPr="00E3215B" w:rsidRDefault="00217D38" w:rsidP="00AA2CCC">
      <w:pPr>
        <w:spacing w:line="360" w:lineRule="auto"/>
        <w:ind w:left="1134" w:right="-200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методические рекомендации по порядку разработки, согласования, экспертизе и утверждению градостроительной документации муниципальных образований; Фонд «Институт экономики города» (в части, не противоречащей Градостроительному кодексу Российской Федерации);</w:t>
      </w:r>
    </w:p>
    <w:p w:rsidR="00217D38" w:rsidRPr="00E3215B" w:rsidRDefault="00217D38" w:rsidP="00AA2CCC">
      <w:pPr>
        <w:spacing w:line="360" w:lineRule="auto"/>
        <w:ind w:left="1134" w:right="-200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СанПиН 2.2.2.1/2.0.1.1.1200-03;</w:t>
      </w:r>
    </w:p>
    <w:p w:rsidR="00460186" w:rsidRPr="00E3215B" w:rsidRDefault="00217D38" w:rsidP="00AA2CCC">
      <w:pPr>
        <w:autoSpaceDE w:val="0"/>
        <w:autoSpaceDN w:val="0"/>
        <w:adjustRightInd w:val="0"/>
        <w:spacing w:line="360" w:lineRule="auto"/>
        <w:ind w:left="1134" w:right="-200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- другие нормативно-правовые федеральные, региональные и муниципальные правовые акты.</w:t>
      </w:r>
    </w:p>
    <w:p w:rsidR="00FF060C" w:rsidRPr="00E3215B" w:rsidRDefault="00FF060C" w:rsidP="00AA2CCC">
      <w:pPr>
        <w:autoSpaceDE w:val="0"/>
        <w:autoSpaceDN w:val="0"/>
        <w:adjustRightInd w:val="0"/>
        <w:spacing w:line="360" w:lineRule="auto"/>
        <w:ind w:left="1134" w:right="-200" w:firstLine="284"/>
        <w:jc w:val="center"/>
        <w:rPr>
          <w:sz w:val="22"/>
          <w:szCs w:val="22"/>
        </w:rPr>
      </w:pPr>
    </w:p>
    <w:p w:rsidR="00D853D5" w:rsidRPr="00E3215B" w:rsidRDefault="00D853D5" w:rsidP="00AA2CCC">
      <w:pPr>
        <w:autoSpaceDE w:val="0"/>
        <w:autoSpaceDN w:val="0"/>
        <w:adjustRightInd w:val="0"/>
        <w:spacing w:line="360" w:lineRule="auto"/>
        <w:ind w:left="1134" w:right="-200" w:firstLine="284"/>
        <w:jc w:val="center"/>
        <w:rPr>
          <w:b/>
          <w:sz w:val="22"/>
          <w:szCs w:val="22"/>
        </w:rPr>
      </w:pPr>
      <w:r w:rsidRPr="00E3215B">
        <w:rPr>
          <w:b/>
          <w:sz w:val="22"/>
          <w:szCs w:val="22"/>
        </w:rPr>
        <w:t>2. Обоснование положений по размещению линейного объекта.</w:t>
      </w:r>
    </w:p>
    <w:p w:rsidR="00FF060C" w:rsidRPr="00E3215B" w:rsidRDefault="00593D08" w:rsidP="00AA2CCC">
      <w:pPr>
        <w:spacing w:line="360" w:lineRule="auto"/>
        <w:ind w:left="1134" w:right="-200" w:firstLine="284"/>
        <w:rPr>
          <w:sz w:val="22"/>
          <w:szCs w:val="22"/>
        </w:rPr>
      </w:pPr>
      <w:r w:rsidRPr="007A0A62">
        <w:rPr>
          <w:sz w:val="22"/>
          <w:szCs w:val="22"/>
        </w:rPr>
        <w:t xml:space="preserve">Трасса сетей водоснабжения проходит по улицам: Цветочная, Полевая, Лесная, Гагарина, Заречная, Советская, Космонавтов, Мичурина, Первомайская, Луговая </w:t>
      </w:r>
      <w:r>
        <w:rPr>
          <w:sz w:val="22"/>
          <w:szCs w:val="22"/>
        </w:rPr>
        <w:t>п.Олымский Касторенского района</w:t>
      </w:r>
      <w:r w:rsidRPr="007A0A62">
        <w:rPr>
          <w:sz w:val="22"/>
          <w:szCs w:val="22"/>
        </w:rPr>
        <w:t xml:space="preserve"> </w:t>
      </w:r>
      <w:r w:rsidR="003C788C">
        <w:rPr>
          <w:sz w:val="22"/>
          <w:szCs w:val="22"/>
        </w:rPr>
        <w:t>Курской области</w:t>
      </w:r>
      <w:r w:rsidR="00266E6B">
        <w:rPr>
          <w:sz w:val="22"/>
          <w:szCs w:val="22"/>
        </w:rPr>
        <w:t>.</w:t>
      </w:r>
    </w:p>
    <w:p w:rsidR="00266E6B" w:rsidRDefault="00266E6B" w:rsidP="00AA2CCC">
      <w:pPr>
        <w:spacing w:line="360" w:lineRule="auto"/>
        <w:ind w:left="1134" w:right="-200" w:firstLine="425"/>
        <w:rPr>
          <w:sz w:val="22"/>
          <w:szCs w:val="22"/>
        </w:rPr>
      </w:pPr>
      <w:r w:rsidRPr="00266E6B">
        <w:rPr>
          <w:sz w:val="22"/>
          <w:szCs w:val="22"/>
        </w:rPr>
        <w:t>Планируется прокладка сетей водоснабжения по улицам с подключением к проектируемым водозаборным сооружениям, решается вопрос пожаротушения. В проекте предусмотрено подключение отдельных участков существующей сети к проектируемой</w:t>
      </w:r>
    </w:p>
    <w:p w:rsidR="00266E6B" w:rsidRPr="00266E6B" w:rsidRDefault="00266E6B" w:rsidP="00266E6B">
      <w:pPr>
        <w:spacing w:line="360" w:lineRule="auto"/>
        <w:ind w:left="1134" w:right="-200" w:firstLine="284"/>
        <w:jc w:val="both"/>
        <w:rPr>
          <w:sz w:val="22"/>
          <w:szCs w:val="22"/>
        </w:rPr>
      </w:pPr>
      <w:r w:rsidRPr="00266E6B">
        <w:rPr>
          <w:sz w:val="22"/>
          <w:szCs w:val="22"/>
        </w:rPr>
        <w:t xml:space="preserve">На всем своем протяжении трасса водопровода осложнена подземными (кабель связи, водопровод, газопровод) и наземными (линии ЛЭП) коммуникациями.  </w:t>
      </w:r>
    </w:p>
    <w:p w:rsidR="00266E6B" w:rsidRDefault="00266E6B" w:rsidP="00266E6B">
      <w:pPr>
        <w:spacing w:line="360" w:lineRule="auto"/>
        <w:ind w:left="1134" w:right="-200" w:firstLine="284"/>
        <w:jc w:val="both"/>
        <w:rPr>
          <w:sz w:val="22"/>
          <w:szCs w:val="22"/>
        </w:rPr>
      </w:pPr>
      <w:r w:rsidRPr="00266E6B">
        <w:rPr>
          <w:sz w:val="22"/>
          <w:szCs w:val="22"/>
        </w:rPr>
        <w:t xml:space="preserve"> Проектом предусматривается строительство кольцевых сетей водоснабжения, установка водонапорной башни</w:t>
      </w:r>
      <w:r>
        <w:rPr>
          <w:sz w:val="22"/>
          <w:szCs w:val="22"/>
        </w:rPr>
        <w:t>.</w:t>
      </w:r>
    </w:p>
    <w:p w:rsidR="00F76EED" w:rsidRPr="00F76EED" w:rsidRDefault="00F76EED" w:rsidP="00266E6B">
      <w:pPr>
        <w:spacing w:line="360" w:lineRule="auto"/>
        <w:ind w:left="1134" w:right="-200" w:firstLine="284"/>
        <w:jc w:val="both"/>
        <w:rPr>
          <w:sz w:val="22"/>
          <w:szCs w:val="22"/>
        </w:rPr>
      </w:pPr>
      <w:r w:rsidRPr="00266E6B">
        <w:rPr>
          <w:sz w:val="22"/>
          <w:szCs w:val="22"/>
        </w:rPr>
        <w:t xml:space="preserve">Сети водоснабжения </w:t>
      </w:r>
      <w:r w:rsidR="00AA2CCC" w:rsidRPr="00266E6B">
        <w:rPr>
          <w:sz w:val="22"/>
          <w:szCs w:val="22"/>
        </w:rPr>
        <w:t>В1</w:t>
      </w:r>
      <w:r w:rsidR="00AA2CCC">
        <w:rPr>
          <w:b/>
          <w:sz w:val="22"/>
          <w:szCs w:val="22"/>
        </w:rPr>
        <w:t xml:space="preserve"> </w:t>
      </w:r>
      <w:r w:rsidRPr="00F76EED">
        <w:rPr>
          <w:sz w:val="22"/>
          <w:szCs w:val="22"/>
        </w:rPr>
        <w:t xml:space="preserve">запроектированы из труб ПЭ 100 SDR 17-110х6.6, ПЭ 100 </w:t>
      </w:r>
      <w:r w:rsidRPr="00F76EED">
        <w:rPr>
          <w:sz w:val="22"/>
          <w:szCs w:val="22"/>
          <w:lang w:val="en-US"/>
        </w:rPr>
        <w:t>SDR</w:t>
      </w:r>
      <w:r w:rsidRPr="00F76EED">
        <w:rPr>
          <w:sz w:val="22"/>
          <w:szCs w:val="22"/>
        </w:rPr>
        <w:t xml:space="preserve"> 17-63х3.8 "питьевых" по ГОСТ 18599-2001, выпускаемых ЗАО "ИКАПЛАСТ" г. Санкт-Петербург, футляры на сети из труб ПЭ 100 </w:t>
      </w:r>
      <w:r w:rsidRPr="00F76EED">
        <w:rPr>
          <w:sz w:val="22"/>
          <w:szCs w:val="22"/>
          <w:lang w:val="en-US"/>
        </w:rPr>
        <w:t>SDR</w:t>
      </w:r>
      <w:r w:rsidRPr="00F76EED">
        <w:rPr>
          <w:sz w:val="22"/>
          <w:szCs w:val="22"/>
        </w:rPr>
        <w:t xml:space="preserve"> 17-355х21.1 "технических" по ГОСТ 18599-2001, выпускаемых ЗАО "ИКАПЛАСТ" </w:t>
      </w:r>
      <w:proofErr w:type="spellStart"/>
      <w:r w:rsidRPr="00F76EED">
        <w:rPr>
          <w:sz w:val="22"/>
          <w:szCs w:val="22"/>
        </w:rPr>
        <w:t>г.Санкт</w:t>
      </w:r>
      <w:proofErr w:type="spellEnd"/>
      <w:r w:rsidRPr="00F76EED">
        <w:rPr>
          <w:sz w:val="22"/>
          <w:szCs w:val="22"/>
        </w:rPr>
        <w:t>-Петербург.</w:t>
      </w:r>
    </w:p>
    <w:p w:rsidR="00B16154" w:rsidRPr="00B16154" w:rsidRDefault="00B16154" w:rsidP="00B16154">
      <w:pPr>
        <w:suppressAutoHyphens/>
        <w:spacing w:line="360" w:lineRule="auto"/>
        <w:ind w:left="1134" w:right="-200" w:firstLine="425"/>
        <w:rPr>
          <w:sz w:val="22"/>
          <w:szCs w:val="22"/>
        </w:rPr>
      </w:pPr>
      <w:r w:rsidRPr="00B16154">
        <w:rPr>
          <w:sz w:val="22"/>
          <w:szCs w:val="22"/>
        </w:rPr>
        <w:t xml:space="preserve">Протяженность сети водоснабжения: Ø110мм — 5857.00 м, Ø63мм — 140.00 </w:t>
      </w:r>
      <w:proofErr w:type="gramStart"/>
      <w:r w:rsidRPr="00B16154">
        <w:rPr>
          <w:sz w:val="22"/>
          <w:szCs w:val="22"/>
        </w:rPr>
        <w:t>м ;</w:t>
      </w:r>
      <w:proofErr w:type="gramEnd"/>
      <w:r w:rsidRPr="00B16154">
        <w:rPr>
          <w:sz w:val="22"/>
          <w:szCs w:val="22"/>
        </w:rPr>
        <w:t xml:space="preserve"> длина футляров Ø355мм — 473.50м (29 штук).</w:t>
      </w:r>
    </w:p>
    <w:p w:rsidR="00B16154" w:rsidRPr="00B16154" w:rsidRDefault="00B16154" w:rsidP="00B16154">
      <w:pPr>
        <w:suppressAutoHyphens/>
        <w:spacing w:line="360" w:lineRule="auto"/>
        <w:ind w:left="1134" w:right="-200" w:firstLine="425"/>
        <w:rPr>
          <w:sz w:val="22"/>
          <w:szCs w:val="22"/>
        </w:rPr>
      </w:pPr>
      <w:r w:rsidRPr="00B16154">
        <w:rPr>
          <w:sz w:val="22"/>
          <w:szCs w:val="22"/>
        </w:rPr>
        <w:t xml:space="preserve">   Для опорожнения сети в пониженных местах профиля устраиваются выпуски и мокрые колодцы (8шт: №6-МК-1;12/ПГ- МК-2; №16-МК-3; ПГ-9-МК-4; №26 — МК-6; №15-МК-7; 24/ПГ-МК-5; ПГ-17-МК-10), в повышенных местах — вантузы для выпуска воздуха (2шт: в колодцах 2/ПГ и №19).</w:t>
      </w:r>
    </w:p>
    <w:p w:rsidR="00B16154" w:rsidRPr="00B16154" w:rsidRDefault="00B16154" w:rsidP="00B16154">
      <w:pPr>
        <w:suppressAutoHyphens/>
        <w:spacing w:line="360" w:lineRule="auto"/>
        <w:ind w:left="1134" w:right="-200" w:firstLine="425"/>
        <w:rPr>
          <w:sz w:val="22"/>
          <w:szCs w:val="22"/>
        </w:rPr>
      </w:pPr>
      <w:r w:rsidRPr="00B16154">
        <w:rPr>
          <w:sz w:val="22"/>
          <w:szCs w:val="22"/>
        </w:rPr>
        <w:t xml:space="preserve">  Переходы водопроводом (2 штуки) диаметром 110мм под автомобильной дорогой ул.Первомайская запроектированы закрытым способом: методом горизонтального направленного бурения (ГНБ).  </w:t>
      </w:r>
    </w:p>
    <w:p w:rsidR="00B16154" w:rsidRPr="00B16154" w:rsidRDefault="00B16154" w:rsidP="00B16154">
      <w:pPr>
        <w:suppressAutoHyphens/>
        <w:spacing w:line="360" w:lineRule="auto"/>
        <w:ind w:left="1134" w:right="-200" w:firstLine="425"/>
        <w:rPr>
          <w:sz w:val="22"/>
          <w:szCs w:val="22"/>
        </w:rPr>
      </w:pPr>
      <w:r w:rsidRPr="00B16154">
        <w:rPr>
          <w:b/>
          <w:sz w:val="22"/>
          <w:szCs w:val="22"/>
        </w:rPr>
        <w:t xml:space="preserve">  </w:t>
      </w:r>
      <w:r w:rsidRPr="00B16154">
        <w:rPr>
          <w:sz w:val="22"/>
          <w:szCs w:val="22"/>
        </w:rPr>
        <w:t>Горизонтальное направленное бурение осуществляется установкой «Навигатор»</w:t>
      </w:r>
    </w:p>
    <w:p w:rsidR="00AA2CCC" w:rsidRDefault="00AA2CCC" w:rsidP="00B16154">
      <w:pPr>
        <w:suppressAutoHyphens/>
        <w:spacing w:line="360" w:lineRule="auto"/>
        <w:ind w:left="1134" w:right="-200" w:firstLine="425"/>
        <w:rPr>
          <w:sz w:val="24"/>
          <w:szCs w:val="24"/>
          <w:lang w:eastAsia="ar-SA"/>
        </w:rPr>
      </w:pPr>
      <w:r w:rsidRPr="00C33779">
        <w:rPr>
          <w:sz w:val="24"/>
          <w:szCs w:val="24"/>
          <w:lang w:eastAsia="ar-SA"/>
        </w:rPr>
        <w:t>Инженер</w:t>
      </w:r>
      <w:r>
        <w:rPr>
          <w:sz w:val="24"/>
          <w:szCs w:val="24"/>
          <w:lang w:eastAsia="ar-SA"/>
        </w:rPr>
        <w:t>но-геологическая характеристика</w:t>
      </w:r>
      <w:r w:rsidRPr="00C33779">
        <w:rPr>
          <w:sz w:val="24"/>
          <w:szCs w:val="24"/>
          <w:lang w:eastAsia="ar-SA"/>
        </w:rPr>
        <w:t xml:space="preserve">: основанием под трубы служит суглинок желто-бурый полутвердый </w:t>
      </w:r>
      <w:proofErr w:type="spellStart"/>
      <w:r w:rsidRPr="00C33779">
        <w:rPr>
          <w:sz w:val="24"/>
          <w:szCs w:val="24"/>
          <w:lang w:eastAsia="ar-SA"/>
        </w:rPr>
        <w:t>просадочный</w:t>
      </w:r>
      <w:proofErr w:type="spellEnd"/>
      <w:r>
        <w:rPr>
          <w:sz w:val="24"/>
          <w:szCs w:val="24"/>
          <w:lang w:eastAsia="ar-SA"/>
        </w:rPr>
        <w:t>.</w:t>
      </w:r>
    </w:p>
    <w:p w:rsidR="00AA2CCC" w:rsidRDefault="00AA2CCC" w:rsidP="00AA2CCC">
      <w:pPr>
        <w:suppressAutoHyphens/>
        <w:spacing w:line="360" w:lineRule="auto"/>
        <w:ind w:left="1134" w:firstLine="425"/>
        <w:rPr>
          <w:sz w:val="24"/>
          <w:szCs w:val="24"/>
          <w:lang w:eastAsia="ar-SA"/>
        </w:rPr>
      </w:pPr>
      <w:r w:rsidRPr="00C33779">
        <w:rPr>
          <w:sz w:val="24"/>
          <w:szCs w:val="24"/>
          <w:lang w:eastAsia="ar-SA"/>
        </w:rPr>
        <w:t xml:space="preserve">Глубина заложения труб принята согласно СНиП 2.04.02-84*, конкретных условий </w:t>
      </w:r>
      <w:r w:rsidR="00B16154">
        <w:rPr>
          <w:sz w:val="24"/>
          <w:szCs w:val="24"/>
          <w:lang w:eastAsia="ar-SA"/>
        </w:rPr>
        <w:t>пр</w:t>
      </w:r>
      <w:r w:rsidRPr="00C33779">
        <w:rPr>
          <w:sz w:val="24"/>
          <w:szCs w:val="24"/>
          <w:lang w:eastAsia="ar-SA"/>
        </w:rPr>
        <w:t>ивязки и таблице глубин проникновения 0</w:t>
      </w:r>
      <w:r w:rsidRPr="00C33779">
        <w:rPr>
          <w:sz w:val="24"/>
          <w:szCs w:val="24"/>
          <w:vertAlign w:val="superscript"/>
          <w:lang w:eastAsia="ar-SA"/>
        </w:rPr>
        <w:t>0</w:t>
      </w:r>
      <w:r w:rsidRPr="00C33779">
        <w:rPr>
          <w:sz w:val="24"/>
          <w:szCs w:val="24"/>
          <w:lang w:eastAsia="ar-SA"/>
        </w:rPr>
        <w:t>С в почву</w:t>
      </w:r>
      <w:r>
        <w:rPr>
          <w:sz w:val="24"/>
          <w:szCs w:val="24"/>
          <w:lang w:eastAsia="ar-SA"/>
        </w:rPr>
        <w:t>.</w:t>
      </w:r>
    </w:p>
    <w:p w:rsidR="009C70AE" w:rsidRPr="00E3215B" w:rsidRDefault="009C70AE" w:rsidP="001F4C4D">
      <w:pPr>
        <w:pStyle w:val="a5"/>
        <w:tabs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  <w:r w:rsidRPr="00E3215B">
        <w:rPr>
          <w:b w:val="0"/>
          <w:sz w:val="22"/>
          <w:szCs w:val="22"/>
        </w:rPr>
        <w:t>Документация</w:t>
      </w:r>
      <w:r w:rsidRPr="00E3215B">
        <w:rPr>
          <w:sz w:val="22"/>
          <w:szCs w:val="22"/>
        </w:rPr>
        <w:t xml:space="preserve"> </w:t>
      </w:r>
      <w:r w:rsidRPr="00E3215B">
        <w:rPr>
          <w:b w:val="0"/>
          <w:sz w:val="22"/>
          <w:szCs w:val="22"/>
        </w:rPr>
        <w:t xml:space="preserve">разработана </w:t>
      </w:r>
      <w:r w:rsidRPr="00E3215B">
        <w:rPr>
          <w:b w:val="0"/>
          <w:color w:val="000000"/>
          <w:sz w:val="22"/>
          <w:szCs w:val="22"/>
        </w:rPr>
        <w:t>в соответствии с действующими нормативными документами: СНиП 2.04.02-84* "Водоснабжение. Наружные сети и сооружения", СП 40-102-2000 "Проектирование и монтаж трубопроводов систем водоснабжения из полимерных материалов".</w:t>
      </w:r>
    </w:p>
    <w:p w:rsidR="00AA2CCC" w:rsidRPr="004D3F6A" w:rsidRDefault="00AA2CCC" w:rsidP="00B16154">
      <w:pPr>
        <w:spacing w:line="360" w:lineRule="auto"/>
        <w:ind w:left="1134" w:firstLine="425"/>
        <w:rPr>
          <w:sz w:val="22"/>
          <w:szCs w:val="22"/>
        </w:rPr>
      </w:pPr>
      <w:r w:rsidRPr="004D3F6A">
        <w:rPr>
          <w:sz w:val="22"/>
          <w:szCs w:val="22"/>
        </w:rPr>
        <w:lastRenderedPageBreak/>
        <w:t xml:space="preserve">Рельеф трассы </w:t>
      </w:r>
      <w:proofErr w:type="gramStart"/>
      <w:r w:rsidRPr="004D3F6A">
        <w:rPr>
          <w:sz w:val="22"/>
          <w:szCs w:val="22"/>
        </w:rPr>
        <w:t>слабо</w:t>
      </w:r>
      <w:r w:rsidR="00B16154">
        <w:rPr>
          <w:sz w:val="22"/>
          <w:szCs w:val="22"/>
        </w:rPr>
        <w:t>-</w:t>
      </w:r>
      <w:r w:rsidRPr="004D3F6A">
        <w:rPr>
          <w:sz w:val="22"/>
          <w:szCs w:val="22"/>
        </w:rPr>
        <w:t>наклонный</w:t>
      </w:r>
      <w:proofErr w:type="gramEnd"/>
      <w:r w:rsidRPr="004D3F6A">
        <w:rPr>
          <w:sz w:val="22"/>
          <w:szCs w:val="22"/>
        </w:rPr>
        <w:t xml:space="preserve"> и плоско – волнистый, отметки поверхности земли колеблются от 168,20м</w:t>
      </w:r>
      <w:r>
        <w:rPr>
          <w:sz w:val="22"/>
          <w:szCs w:val="22"/>
        </w:rPr>
        <w:t>.</w:t>
      </w:r>
      <w:r w:rsidRPr="004D3F6A">
        <w:rPr>
          <w:sz w:val="22"/>
          <w:szCs w:val="22"/>
        </w:rPr>
        <w:t xml:space="preserve"> до 178,00м</w:t>
      </w:r>
      <w:r>
        <w:rPr>
          <w:sz w:val="22"/>
          <w:szCs w:val="22"/>
        </w:rPr>
        <w:t>.</w:t>
      </w:r>
      <w:r w:rsidRPr="004D3F6A">
        <w:rPr>
          <w:sz w:val="22"/>
          <w:szCs w:val="22"/>
        </w:rPr>
        <w:t xml:space="preserve"> (по устьям скважин).</w:t>
      </w:r>
    </w:p>
    <w:p w:rsidR="00A86BC0" w:rsidRDefault="00A86BC0" w:rsidP="001F4C4D">
      <w:pPr>
        <w:pStyle w:val="a5"/>
        <w:ind w:left="1134" w:right="-342" w:firstLine="284"/>
        <w:rPr>
          <w:b w:val="0"/>
          <w:sz w:val="22"/>
          <w:szCs w:val="22"/>
        </w:rPr>
      </w:pPr>
    </w:p>
    <w:p w:rsidR="001F3789" w:rsidRPr="00AA2CCC" w:rsidRDefault="00FF2A31" w:rsidP="001F4C4D">
      <w:pPr>
        <w:pStyle w:val="a5"/>
        <w:ind w:left="1134" w:right="-342" w:firstLine="284"/>
        <w:rPr>
          <w:sz w:val="22"/>
          <w:szCs w:val="22"/>
        </w:rPr>
      </w:pPr>
      <w:r w:rsidRPr="00AA2CCC">
        <w:rPr>
          <w:sz w:val="22"/>
          <w:szCs w:val="22"/>
        </w:rPr>
        <w:t>2.2. Обоснование размещения линейного объекта.</w:t>
      </w:r>
    </w:p>
    <w:p w:rsidR="00FF2A31" w:rsidRPr="00AA2CCC" w:rsidRDefault="00FF2A31" w:rsidP="001F4C4D">
      <w:pPr>
        <w:pStyle w:val="a5"/>
        <w:ind w:left="1134" w:right="-342" w:firstLine="284"/>
        <w:rPr>
          <w:sz w:val="22"/>
          <w:szCs w:val="22"/>
        </w:rPr>
      </w:pPr>
      <w:r w:rsidRPr="00AA2CCC">
        <w:rPr>
          <w:sz w:val="22"/>
          <w:szCs w:val="22"/>
        </w:rPr>
        <w:t xml:space="preserve">Климатические и инженерно-геологические характеристики   </w:t>
      </w:r>
    </w:p>
    <w:p w:rsidR="001F3789" w:rsidRDefault="00FF2A31" w:rsidP="001F4C4D">
      <w:pPr>
        <w:pStyle w:val="a5"/>
        <w:ind w:left="1134" w:right="-342" w:firstLine="284"/>
        <w:rPr>
          <w:sz w:val="22"/>
          <w:szCs w:val="22"/>
        </w:rPr>
      </w:pPr>
      <w:r w:rsidRPr="00AA2CCC">
        <w:rPr>
          <w:sz w:val="22"/>
          <w:szCs w:val="22"/>
        </w:rPr>
        <w:t xml:space="preserve"> района строительства</w:t>
      </w:r>
    </w:p>
    <w:p w:rsidR="00AA2CCC" w:rsidRPr="00AA2CCC" w:rsidRDefault="00AA2CCC" w:rsidP="001F4C4D">
      <w:pPr>
        <w:pStyle w:val="a5"/>
        <w:ind w:left="1134" w:right="-342" w:firstLine="284"/>
        <w:rPr>
          <w:sz w:val="22"/>
          <w:szCs w:val="22"/>
        </w:rPr>
      </w:pPr>
    </w:p>
    <w:p w:rsidR="00FF2A31" w:rsidRPr="00E3215B" w:rsidRDefault="00FF2A31" w:rsidP="001F4C4D">
      <w:pPr>
        <w:pStyle w:val="a5"/>
        <w:spacing w:line="360" w:lineRule="auto"/>
        <w:ind w:left="1134" w:right="-342" w:firstLine="284"/>
        <w:jc w:val="both"/>
        <w:rPr>
          <w:b w:val="0"/>
          <w:sz w:val="22"/>
          <w:szCs w:val="22"/>
        </w:rPr>
      </w:pPr>
      <w:r w:rsidRPr="00E3215B">
        <w:rPr>
          <w:b w:val="0"/>
          <w:sz w:val="22"/>
          <w:szCs w:val="22"/>
        </w:rPr>
        <w:t xml:space="preserve">     Согласно СНиП 23-01-99 «Строительная климатология» Курская область находится в климатическом районе </w:t>
      </w:r>
      <w:r w:rsidRPr="00E3215B">
        <w:rPr>
          <w:b w:val="0"/>
          <w:sz w:val="22"/>
          <w:szCs w:val="22"/>
          <w:lang w:val="en-US"/>
        </w:rPr>
        <w:t>II</w:t>
      </w:r>
      <w:r w:rsidRPr="00E3215B">
        <w:rPr>
          <w:b w:val="0"/>
          <w:sz w:val="22"/>
          <w:szCs w:val="22"/>
        </w:rPr>
        <w:t xml:space="preserve"> В.                                                                                       </w:t>
      </w:r>
    </w:p>
    <w:p w:rsidR="00FF2A31" w:rsidRPr="00E3215B" w:rsidRDefault="00FF2A31" w:rsidP="001F4C4D">
      <w:pPr>
        <w:pStyle w:val="a5"/>
        <w:spacing w:line="360" w:lineRule="auto"/>
        <w:ind w:left="1134" w:right="-342" w:firstLine="284"/>
        <w:jc w:val="both"/>
        <w:rPr>
          <w:b w:val="0"/>
          <w:sz w:val="22"/>
          <w:szCs w:val="22"/>
        </w:rPr>
      </w:pPr>
      <w:r w:rsidRPr="00E3215B">
        <w:t xml:space="preserve"> </w:t>
      </w:r>
      <w:r w:rsidRPr="00E3215B">
        <w:rPr>
          <w:b w:val="0"/>
          <w:sz w:val="22"/>
          <w:szCs w:val="22"/>
        </w:rPr>
        <w:t>Климатические показатели:</w:t>
      </w:r>
    </w:p>
    <w:p w:rsidR="00FF2A31" w:rsidRPr="00E3215B" w:rsidRDefault="00FF2A31" w:rsidP="001F4C4D">
      <w:pPr>
        <w:tabs>
          <w:tab w:val="left" w:pos="11057"/>
        </w:tabs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Температура воздуха наиболее холодной пятидневки - -2</w:t>
      </w:r>
      <w:r w:rsidR="00B16154">
        <w:rPr>
          <w:sz w:val="22"/>
          <w:szCs w:val="22"/>
        </w:rPr>
        <w:t>4</w:t>
      </w:r>
      <w:r w:rsidRPr="00E3215B">
        <w:rPr>
          <w:sz w:val="22"/>
          <w:szCs w:val="22"/>
          <w:vertAlign w:val="superscript"/>
        </w:rPr>
        <w:t>0</w:t>
      </w:r>
      <w:r w:rsidRPr="00E3215B">
        <w:rPr>
          <w:sz w:val="22"/>
          <w:szCs w:val="22"/>
        </w:rPr>
        <w:t>С</w:t>
      </w:r>
    </w:p>
    <w:p w:rsidR="00FF2A31" w:rsidRPr="00E3215B" w:rsidRDefault="00FF2A31" w:rsidP="00B16154">
      <w:pPr>
        <w:tabs>
          <w:tab w:val="left" w:pos="11057"/>
        </w:tabs>
        <w:spacing w:line="360" w:lineRule="auto"/>
        <w:ind w:left="1134" w:right="-342" w:firstLine="284"/>
        <w:rPr>
          <w:sz w:val="22"/>
          <w:szCs w:val="22"/>
        </w:rPr>
      </w:pPr>
      <w:r w:rsidRPr="00E3215B">
        <w:rPr>
          <w:sz w:val="22"/>
          <w:szCs w:val="22"/>
        </w:rPr>
        <w:t>Продолжительность периода со среднесуточной температурой менее 0</w:t>
      </w:r>
      <w:r w:rsidRPr="00E3215B">
        <w:rPr>
          <w:sz w:val="22"/>
          <w:szCs w:val="22"/>
          <w:vertAlign w:val="superscript"/>
        </w:rPr>
        <w:t>0</w:t>
      </w:r>
      <w:r w:rsidRPr="00E3215B">
        <w:rPr>
          <w:sz w:val="22"/>
          <w:szCs w:val="22"/>
        </w:rPr>
        <w:t xml:space="preserve">С - 132 </w:t>
      </w:r>
      <w:proofErr w:type="spellStart"/>
      <w:r w:rsidRPr="00E3215B">
        <w:rPr>
          <w:sz w:val="22"/>
          <w:szCs w:val="22"/>
        </w:rPr>
        <w:t>сут</w:t>
      </w:r>
      <w:proofErr w:type="spellEnd"/>
      <w:r w:rsidRPr="00E3215B">
        <w:rPr>
          <w:sz w:val="22"/>
          <w:szCs w:val="22"/>
        </w:rPr>
        <w:t>.</w:t>
      </w:r>
    </w:p>
    <w:p w:rsidR="00FF2A31" w:rsidRPr="00E3215B" w:rsidRDefault="00FF2A31" w:rsidP="00B16154">
      <w:pPr>
        <w:tabs>
          <w:tab w:val="left" w:pos="11057"/>
        </w:tabs>
        <w:spacing w:line="360" w:lineRule="auto"/>
        <w:ind w:left="1134" w:right="-342" w:firstLine="284"/>
        <w:rPr>
          <w:sz w:val="22"/>
          <w:szCs w:val="22"/>
        </w:rPr>
      </w:pPr>
      <w:r w:rsidRPr="00E3215B">
        <w:rPr>
          <w:sz w:val="22"/>
          <w:szCs w:val="22"/>
        </w:rPr>
        <w:t>Средняя максимальная температура наиболее теплого месяца - +24</w:t>
      </w:r>
      <w:r w:rsidRPr="00E3215B">
        <w:rPr>
          <w:sz w:val="22"/>
          <w:szCs w:val="22"/>
          <w:vertAlign w:val="superscript"/>
        </w:rPr>
        <w:t>0</w:t>
      </w:r>
      <w:r w:rsidRPr="00E3215B">
        <w:rPr>
          <w:sz w:val="22"/>
          <w:szCs w:val="22"/>
        </w:rPr>
        <w:t>С</w:t>
      </w:r>
    </w:p>
    <w:p w:rsidR="00FF2A31" w:rsidRPr="00E3215B" w:rsidRDefault="00FF2A31" w:rsidP="00B16154">
      <w:pPr>
        <w:tabs>
          <w:tab w:val="left" w:pos="11057"/>
        </w:tabs>
        <w:spacing w:line="360" w:lineRule="auto"/>
        <w:ind w:left="1134" w:right="-342" w:firstLine="284"/>
        <w:rPr>
          <w:sz w:val="22"/>
          <w:szCs w:val="22"/>
        </w:rPr>
      </w:pPr>
      <w:r w:rsidRPr="00E3215B">
        <w:rPr>
          <w:sz w:val="22"/>
          <w:szCs w:val="22"/>
        </w:rPr>
        <w:t>Количество осадков за год – 587м.</w:t>
      </w:r>
    </w:p>
    <w:p w:rsidR="00FF2A31" w:rsidRPr="00E3215B" w:rsidRDefault="00FF2A31" w:rsidP="00B16154">
      <w:pPr>
        <w:tabs>
          <w:tab w:val="left" w:pos="11057"/>
        </w:tabs>
        <w:spacing w:line="360" w:lineRule="auto"/>
        <w:ind w:left="1134" w:right="-342" w:firstLine="284"/>
        <w:rPr>
          <w:sz w:val="22"/>
          <w:szCs w:val="22"/>
        </w:rPr>
      </w:pPr>
      <w:r w:rsidRPr="00E3215B">
        <w:rPr>
          <w:sz w:val="22"/>
          <w:szCs w:val="22"/>
        </w:rPr>
        <w:t>Преобладающее направление ветра (декабрь-февраль) – «ЮЗ»</w:t>
      </w:r>
    </w:p>
    <w:p w:rsidR="00FF2A31" w:rsidRPr="00E3215B" w:rsidRDefault="00FF2A31" w:rsidP="00B16154">
      <w:pPr>
        <w:tabs>
          <w:tab w:val="left" w:pos="11057"/>
        </w:tabs>
        <w:spacing w:line="360" w:lineRule="auto"/>
        <w:ind w:left="1134" w:right="-342" w:firstLine="284"/>
        <w:rPr>
          <w:sz w:val="22"/>
          <w:szCs w:val="22"/>
        </w:rPr>
      </w:pPr>
      <w:r w:rsidRPr="00E3215B">
        <w:rPr>
          <w:sz w:val="22"/>
          <w:szCs w:val="22"/>
        </w:rPr>
        <w:t>Преобладающее направление ветра (июнь-август) – «СВ»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 xml:space="preserve">По результатам выполненных </w:t>
      </w:r>
      <w:proofErr w:type="spellStart"/>
      <w:r w:rsidRPr="00AA2CCC">
        <w:rPr>
          <w:sz w:val="22"/>
          <w:szCs w:val="22"/>
        </w:rPr>
        <w:t>инженерно</w:t>
      </w:r>
      <w:proofErr w:type="spellEnd"/>
      <w:r w:rsidRPr="00AA2CCC">
        <w:rPr>
          <w:sz w:val="22"/>
          <w:szCs w:val="22"/>
        </w:rPr>
        <w:t xml:space="preserve"> – геологических изысканий: бурения скважин, отбора образцов грунта, лабораторных испытаний грунтов и камеральной обработки выполненных работ в пределах исследуемой толщи грунтов до разведанной глубины 6,0 метра выделяется 5 </w:t>
      </w:r>
      <w:proofErr w:type="spellStart"/>
      <w:r w:rsidRPr="00AA2CCC">
        <w:rPr>
          <w:sz w:val="22"/>
          <w:szCs w:val="22"/>
        </w:rPr>
        <w:t>инженерно</w:t>
      </w:r>
      <w:proofErr w:type="spellEnd"/>
      <w:r w:rsidRPr="00AA2CCC">
        <w:rPr>
          <w:sz w:val="22"/>
          <w:szCs w:val="22"/>
        </w:rPr>
        <w:t xml:space="preserve"> – геологических элемента (ИГЭ):</w:t>
      </w:r>
    </w:p>
    <w:p w:rsidR="00AA2CCC" w:rsidRPr="00AA2CCC" w:rsidRDefault="00AA2CCC" w:rsidP="00AA2CCC">
      <w:pPr>
        <w:spacing w:line="360" w:lineRule="auto"/>
        <w:ind w:left="2127" w:right="-342" w:hanging="850"/>
        <w:rPr>
          <w:sz w:val="22"/>
          <w:szCs w:val="22"/>
        </w:rPr>
      </w:pPr>
      <w:r w:rsidRPr="00AA2CCC">
        <w:rPr>
          <w:sz w:val="22"/>
          <w:szCs w:val="22"/>
        </w:rPr>
        <w:t xml:space="preserve">ИГЭ – </w:t>
      </w:r>
      <w:r w:rsidR="00B16154">
        <w:rPr>
          <w:sz w:val="22"/>
          <w:szCs w:val="22"/>
        </w:rPr>
        <w:t xml:space="preserve">1: </w:t>
      </w:r>
      <w:proofErr w:type="spellStart"/>
      <w:r w:rsidR="00B16154">
        <w:rPr>
          <w:sz w:val="22"/>
          <w:szCs w:val="22"/>
        </w:rPr>
        <w:t>Почвенно</w:t>
      </w:r>
      <w:proofErr w:type="spellEnd"/>
      <w:r w:rsidR="00B16154">
        <w:rPr>
          <w:sz w:val="22"/>
          <w:szCs w:val="22"/>
        </w:rPr>
        <w:t xml:space="preserve">–растительный слой, </w:t>
      </w:r>
      <w:r w:rsidRPr="00AA2CCC">
        <w:rPr>
          <w:sz w:val="22"/>
          <w:szCs w:val="22"/>
        </w:rPr>
        <w:t xml:space="preserve">представленный суглинком темно – серым, </w:t>
      </w:r>
      <w:proofErr w:type="spellStart"/>
      <w:r w:rsidRPr="00AA2CCC">
        <w:rPr>
          <w:sz w:val="22"/>
          <w:szCs w:val="22"/>
        </w:rPr>
        <w:t>гумусированным</w:t>
      </w:r>
      <w:proofErr w:type="spellEnd"/>
      <w:r w:rsidRPr="00AA2CCC">
        <w:rPr>
          <w:sz w:val="22"/>
          <w:szCs w:val="22"/>
        </w:rPr>
        <w:t xml:space="preserve">, мощностью 1,0-1,2 </w:t>
      </w:r>
      <w:proofErr w:type="gramStart"/>
      <w:r w:rsidRPr="00AA2CCC">
        <w:rPr>
          <w:sz w:val="22"/>
          <w:szCs w:val="22"/>
        </w:rPr>
        <w:t>м .</w:t>
      </w:r>
      <w:proofErr w:type="gramEnd"/>
      <w:r w:rsidRPr="00AA2CCC">
        <w:rPr>
          <w:sz w:val="22"/>
          <w:szCs w:val="22"/>
        </w:rPr>
        <w:t xml:space="preserve"> Мощность плодородного слоя 0,3 м.</w:t>
      </w:r>
    </w:p>
    <w:p w:rsidR="00AA2CCC" w:rsidRPr="00AA2CCC" w:rsidRDefault="00AA2CCC" w:rsidP="00AA2CCC">
      <w:pPr>
        <w:suppressAutoHyphens/>
        <w:snapToGrid w:val="0"/>
        <w:spacing w:line="360" w:lineRule="auto"/>
        <w:ind w:left="2127" w:right="-342" w:hanging="850"/>
        <w:rPr>
          <w:rFonts w:cs="Calibri"/>
          <w:kern w:val="1"/>
          <w:sz w:val="24"/>
          <w:szCs w:val="24"/>
          <w:lang w:eastAsia="ar-SA"/>
        </w:rPr>
      </w:pPr>
      <w:r w:rsidRPr="00AA2CCC">
        <w:rPr>
          <w:rFonts w:cs="Calibri"/>
          <w:kern w:val="1"/>
          <w:sz w:val="22"/>
          <w:szCs w:val="22"/>
          <w:lang w:eastAsia="ar-SA"/>
        </w:rPr>
        <w:t xml:space="preserve">ИГЭ-1а: </w:t>
      </w:r>
      <w:r w:rsidRPr="00AA2CCC">
        <w:rPr>
          <w:rFonts w:cs="Calibri"/>
          <w:kern w:val="1"/>
          <w:sz w:val="24"/>
          <w:szCs w:val="24"/>
          <w:lang w:eastAsia="ar-SA"/>
        </w:rPr>
        <w:t>Насыпной грунт</w:t>
      </w:r>
      <w:r w:rsidR="00523A1F">
        <w:rPr>
          <w:rFonts w:cs="Calibri"/>
          <w:kern w:val="1"/>
          <w:sz w:val="24"/>
          <w:szCs w:val="24"/>
          <w:lang w:eastAsia="ar-SA"/>
        </w:rPr>
        <w:t>,</w:t>
      </w:r>
      <w:r w:rsidRPr="00AA2CCC">
        <w:rPr>
          <w:rFonts w:cs="Calibri"/>
          <w:kern w:val="1"/>
          <w:sz w:val="24"/>
          <w:szCs w:val="24"/>
          <w:lang w:eastAsia="ar-SA"/>
        </w:rPr>
        <w:t xml:space="preserve"> слагает насыпь автодорог, мощностью 0,6-0,8 м </w:t>
      </w:r>
    </w:p>
    <w:p w:rsidR="00AA2CCC" w:rsidRPr="00AA2CCC" w:rsidRDefault="00AA2CCC" w:rsidP="00AA2CCC">
      <w:pPr>
        <w:spacing w:line="360" w:lineRule="auto"/>
        <w:ind w:left="2127" w:right="-342" w:hanging="850"/>
        <w:rPr>
          <w:sz w:val="22"/>
          <w:szCs w:val="22"/>
        </w:rPr>
      </w:pPr>
      <w:r w:rsidRPr="00AA2CCC">
        <w:rPr>
          <w:sz w:val="22"/>
          <w:szCs w:val="22"/>
        </w:rPr>
        <w:t xml:space="preserve">ИГЭ -2: Суглинок    желто-бурый, с карбонатными прожилками, полутвердый, </w:t>
      </w:r>
      <w:proofErr w:type="spellStart"/>
      <w:r w:rsidRPr="00AA2CCC">
        <w:rPr>
          <w:sz w:val="22"/>
          <w:szCs w:val="22"/>
        </w:rPr>
        <w:t>просадочный</w:t>
      </w:r>
      <w:proofErr w:type="spellEnd"/>
      <w:r w:rsidRPr="00AA2CCC">
        <w:rPr>
          <w:sz w:val="22"/>
          <w:szCs w:val="22"/>
        </w:rPr>
        <w:t xml:space="preserve">, мощностью 2,3 м </w:t>
      </w:r>
    </w:p>
    <w:p w:rsidR="00AA2CCC" w:rsidRPr="00AA2CCC" w:rsidRDefault="00AA2CCC" w:rsidP="00AA2CCC">
      <w:pPr>
        <w:spacing w:line="360" w:lineRule="auto"/>
        <w:ind w:left="2127" w:right="-342" w:hanging="850"/>
        <w:rPr>
          <w:sz w:val="22"/>
          <w:szCs w:val="22"/>
        </w:rPr>
      </w:pPr>
      <w:r w:rsidRPr="00AA2CCC">
        <w:rPr>
          <w:sz w:val="22"/>
          <w:szCs w:val="22"/>
        </w:rPr>
        <w:t xml:space="preserve">ИГЭ-3: Суглинок желто-бурый, </w:t>
      </w:r>
      <w:proofErr w:type="spellStart"/>
      <w:proofErr w:type="gramStart"/>
      <w:r w:rsidRPr="00AA2CCC">
        <w:rPr>
          <w:sz w:val="22"/>
          <w:szCs w:val="22"/>
        </w:rPr>
        <w:t>тугопластичный</w:t>
      </w:r>
      <w:proofErr w:type="spellEnd"/>
      <w:r w:rsidRPr="00AA2CCC">
        <w:rPr>
          <w:sz w:val="22"/>
          <w:szCs w:val="22"/>
        </w:rPr>
        <w:t xml:space="preserve">,  </w:t>
      </w:r>
      <w:proofErr w:type="spellStart"/>
      <w:r w:rsidRPr="00AA2CCC">
        <w:rPr>
          <w:sz w:val="22"/>
          <w:szCs w:val="22"/>
        </w:rPr>
        <w:t>непросадочный</w:t>
      </w:r>
      <w:proofErr w:type="spellEnd"/>
      <w:proofErr w:type="gramEnd"/>
      <w:r w:rsidRPr="00AA2CCC">
        <w:rPr>
          <w:sz w:val="22"/>
          <w:szCs w:val="22"/>
        </w:rPr>
        <w:t>, мощностью 0,6-2,5 м</w:t>
      </w:r>
    </w:p>
    <w:p w:rsidR="00AA2CCC" w:rsidRPr="00AA2CCC" w:rsidRDefault="00AA2CCC" w:rsidP="00AA2CCC">
      <w:pPr>
        <w:spacing w:line="360" w:lineRule="auto"/>
        <w:ind w:left="2127" w:right="-342" w:hanging="850"/>
        <w:rPr>
          <w:sz w:val="22"/>
          <w:szCs w:val="22"/>
        </w:rPr>
      </w:pPr>
      <w:r w:rsidRPr="00AA2CCC">
        <w:rPr>
          <w:sz w:val="22"/>
          <w:szCs w:val="22"/>
        </w:rPr>
        <w:t>ИГЭ-4: Песок желто-серый, средней крупности, от средней степени водонасыщения, до насыщенного водой, вскрытой мощностью 1,1-2,0 м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 xml:space="preserve">Специфические грунты участка изысканий – суглинок </w:t>
      </w:r>
      <w:proofErr w:type="spellStart"/>
      <w:r w:rsidRPr="00AA2CCC">
        <w:rPr>
          <w:sz w:val="22"/>
          <w:szCs w:val="22"/>
        </w:rPr>
        <w:t>просадочный</w:t>
      </w:r>
      <w:proofErr w:type="spellEnd"/>
      <w:r w:rsidRPr="00AA2CCC">
        <w:rPr>
          <w:sz w:val="22"/>
          <w:szCs w:val="22"/>
        </w:rPr>
        <w:t xml:space="preserve">   ИГЭ-2. </w:t>
      </w:r>
      <w:proofErr w:type="spellStart"/>
      <w:r w:rsidRPr="00AA2CCC">
        <w:rPr>
          <w:sz w:val="22"/>
          <w:szCs w:val="22"/>
        </w:rPr>
        <w:t>Просадочные</w:t>
      </w:r>
      <w:proofErr w:type="spellEnd"/>
      <w:r w:rsidRPr="00AA2CCC">
        <w:rPr>
          <w:sz w:val="22"/>
          <w:szCs w:val="22"/>
        </w:rPr>
        <w:t xml:space="preserve"> суглинки имеют ограниченное распространение, встречены </w:t>
      </w:r>
      <w:proofErr w:type="spellStart"/>
      <w:r w:rsidRPr="00AA2CCC">
        <w:rPr>
          <w:sz w:val="22"/>
          <w:szCs w:val="22"/>
        </w:rPr>
        <w:t>скв</w:t>
      </w:r>
      <w:proofErr w:type="spellEnd"/>
      <w:r w:rsidR="00523A1F">
        <w:rPr>
          <w:sz w:val="22"/>
          <w:szCs w:val="22"/>
        </w:rPr>
        <w:t xml:space="preserve"> </w:t>
      </w:r>
      <w:r w:rsidRPr="00AA2CCC">
        <w:rPr>
          <w:sz w:val="22"/>
          <w:szCs w:val="22"/>
        </w:rPr>
        <w:t xml:space="preserve">№ </w:t>
      </w:r>
      <w:proofErr w:type="gramStart"/>
      <w:r w:rsidRPr="00AA2CCC">
        <w:rPr>
          <w:sz w:val="22"/>
          <w:szCs w:val="22"/>
        </w:rPr>
        <w:t>4  (</w:t>
      </w:r>
      <w:proofErr w:type="gramEnd"/>
      <w:r w:rsidRPr="00AA2CCC">
        <w:rPr>
          <w:sz w:val="22"/>
          <w:szCs w:val="22"/>
        </w:rPr>
        <w:t xml:space="preserve">см. инженерно-геологические разрезы) мощность толщи составляет  2,3 м.        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 xml:space="preserve">Грунтовые условия трассы в зависимости от проявления просадки от собственного веса при замачивании относятся к I типу.        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 xml:space="preserve">Естественным основанием для труб водопровода могут служить грунты ИГЭ-2,3,4. 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 xml:space="preserve">Грунты ИГЭ-1, 1а не могут служить основанием для труб водопровода.  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>Грунт</w:t>
      </w:r>
      <w:r w:rsidR="00523A1F">
        <w:rPr>
          <w:sz w:val="22"/>
          <w:szCs w:val="22"/>
        </w:rPr>
        <w:t>овые воды по трассе водопровода</w:t>
      </w:r>
      <w:r w:rsidRPr="00AA2CCC">
        <w:rPr>
          <w:sz w:val="22"/>
          <w:szCs w:val="22"/>
        </w:rPr>
        <w:t>, на период изысканий (ноябрь 201</w:t>
      </w:r>
      <w:r w:rsidR="009239FE">
        <w:rPr>
          <w:sz w:val="22"/>
          <w:szCs w:val="22"/>
        </w:rPr>
        <w:t>6</w:t>
      </w:r>
      <w:r w:rsidRPr="00AA2CCC">
        <w:rPr>
          <w:sz w:val="22"/>
          <w:szCs w:val="22"/>
        </w:rPr>
        <w:t>г)</w:t>
      </w:r>
      <w:r w:rsidR="009239FE">
        <w:rPr>
          <w:sz w:val="22"/>
          <w:szCs w:val="22"/>
        </w:rPr>
        <w:t>,</w:t>
      </w:r>
      <w:r w:rsidRPr="00AA2CCC">
        <w:rPr>
          <w:sz w:val="22"/>
          <w:szCs w:val="22"/>
        </w:rPr>
        <w:t xml:space="preserve"> встречены на пониженных участках террасы с абсолютными отметка</w:t>
      </w:r>
      <w:r w:rsidR="009239FE">
        <w:rPr>
          <w:sz w:val="22"/>
          <w:szCs w:val="22"/>
        </w:rPr>
        <w:t>ми</w:t>
      </w:r>
      <w:r w:rsidRPr="00AA2CCC">
        <w:rPr>
          <w:sz w:val="22"/>
          <w:szCs w:val="22"/>
        </w:rPr>
        <w:t xml:space="preserve"> рельефа 168,20-171,15 м, на глубине 1,8- 2,4 м, на абсолютных отметках 166,30-168,80 м. </w:t>
      </w:r>
    </w:p>
    <w:p w:rsidR="00AA2CCC" w:rsidRP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lastRenderedPageBreak/>
        <w:t xml:space="preserve">Водовмещающими породами являются грунты ИГЭ-3 и ИГЭ-4 – суглинки, пески. Это четвертичный водоносный горизонт, который гидравлически связан с нижележащим водоносным горизонтом.  Питание его происходит за счет инфильтрации атмосферных осадков.   </w:t>
      </w:r>
    </w:p>
    <w:p w:rsidR="00AA2CCC" w:rsidRDefault="00AA2CCC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AA2CCC">
        <w:rPr>
          <w:sz w:val="22"/>
          <w:szCs w:val="22"/>
        </w:rPr>
        <w:t>Сезонное колебание уровней грунтовых вод составляет 1,2 м.</w:t>
      </w:r>
    </w:p>
    <w:p w:rsidR="006E2447" w:rsidRPr="00AA2CCC" w:rsidRDefault="006E2447" w:rsidP="00AA2CCC">
      <w:pPr>
        <w:spacing w:line="360" w:lineRule="auto"/>
        <w:ind w:left="1134" w:right="-342" w:firstLine="425"/>
        <w:rPr>
          <w:sz w:val="22"/>
          <w:szCs w:val="22"/>
        </w:rPr>
      </w:pPr>
      <w:r w:rsidRPr="00E3215B">
        <w:rPr>
          <w:sz w:val="22"/>
          <w:szCs w:val="22"/>
        </w:rPr>
        <w:t>Нормативная г</w:t>
      </w:r>
      <w:r w:rsidR="00EA0744" w:rsidRPr="00E3215B">
        <w:rPr>
          <w:sz w:val="22"/>
          <w:szCs w:val="22"/>
        </w:rPr>
        <w:t>лубина промерзания составляет 131</w:t>
      </w:r>
      <w:r w:rsidRPr="00E3215B">
        <w:rPr>
          <w:sz w:val="22"/>
          <w:szCs w:val="22"/>
        </w:rPr>
        <w:t>см.</w:t>
      </w:r>
    </w:p>
    <w:p w:rsidR="003C788C" w:rsidRDefault="003C788C" w:rsidP="001F4C4D">
      <w:pPr>
        <w:pStyle w:val="ad"/>
        <w:tabs>
          <w:tab w:val="left" w:pos="11199"/>
        </w:tabs>
        <w:snapToGrid w:val="0"/>
        <w:spacing w:after="0" w:line="360" w:lineRule="auto"/>
        <w:ind w:left="1134" w:right="-342" w:firstLine="284"/>
        <w:rPr>
          <w:rFonts w:ascii="Times New Roman" w:hAnsi="Times New Roman" w:cs="Times New Roman"/>
        </w:rPr>
      </w:pPr>
      <w:r w:rsidRPr="003C788C">
        <w:rPr>
          <w:rFonts w:ascii="Times New Roman" w:hAnsi="Times New Roman" w:cs="Times New Roman"/>
        </w:rPr>
        <w:t>Трасса сетей водоснабжения проходит по улицам: Цветочная, Полевая, Лесная, Гагарина, Заречная, Советская, Космонавтов, Мичурина, Первомайская, Луговая п.Олымский Касторенского района Курской области</w:t>
      </w:r>
      <w:r w:rsidR="0024332A">
        <w:rPr>
          <w:rFonts w:ascii="Times New Roman" w:hAnsi="Times New Roman" w:cs="Times New Roman"/>
        </w:rPr>
        <w:t>:</w:t>
      </w:r>
      <w:r w:rsidRPr="003C788C">
        <w:rPr>
          <w:rFonts w:ascii="Times New Roman" w:hAnsi="Times New Roman" w:cs="Times New Roman"/>
        </w:rPr>
        <w:t xml:space="preserve"> </w:t>
      </w:r>
    </w:p>
    <w:p w:rsidR="00371840" w:rsidRPr="003C788C" w:rsidRDefault="00371840" w:rsidP="001F4C4D">
      <w:pPr>
        <w:pStyle w:val="ad"/>
        <w:tabs>
          <w:tab w:val="left" w:pos="11199"/>
        </w:tabs>
        <w:snapToGrid w:val="0"/>
        <w:spacing w:after="0" w:line="360" w:lineRule="auto"/>
        <w:ind w:left="1134" w:right="-342" w:firstLine="284"/>
        <w:rPr>
          <w:rFonts w:ascii="Times New Roman" w:hAnsi="Times New Roman" w:cs="Times New Roman"/>
        </w:rPr>
      </w:pPr>
    </w:p>
    <w:p w:rsidR="00707625" w:rsidRPr="0024225B" w:rsidRDefault="0024332A" w:rsidP="009239FE">
      <w:pPr>
        <w:pStyle w:val="ad"/>
        <w:tabs>
          <w:tab w:val="left" w:pos="11199"/>
        </w:tabs>
        <w:snapToGrid w:val="0"/>
        <w:spacing w:line="360" w:lineRule="auto"/>
        <w:ind w:left="1134" w:right="-342" w:firstLine="284"/>
        <w:rPr>
          <w:rFonts w:ascii="Times New Roman" w:hAnsi="Times New Roman" w:cs="Times New Roman"/>
          <w:iCs/>
          <w:color w:val="000000"/>
        </w:rPr>
      </w:pPr>
      <w:r w:rsidRPr="0024225B">
        <w:rPr>
          <w:rFonts w:ascii="Times New Roman" w:hAnsi="Times New Roman" w:cs="Times New Roman"/>
        </w:rPr>
        <w:t xml:space="preserve">Сети водоснабжения (В1) </w:t>
      </w:r>
      <w:r w:rsidR="009239FE" w:rsidRPr="0024225B">
        <w:rPr>
          <w:rFonts w:ascii="Times New Roman" w:hAnsi="Times New Roman" w:cs="Times New Roman"/>
        </w:rPr>
        <w:t xml:space="preserve">от т.№3, т.№4 до т.№5, №7, и от т.№6, т.№8 до т.№9 </w:t>
      </w:r>
      <w:r w:rsidR="00BB7BD4" w:rsidRPr="0024225B">
        <w:rPr>
          <w:rFonts w:ascii="Times New Roman" w:hAnsi="Times New Roman" w:cs="Times New Roman"/>
        </w:rPr>
        <w:t>L=</w:t>
      </w:r>
      <w:r w:rsidRPr="0024225B">
        <w:rPr>
          <w:rFonts w:ascii="Times New Roman" w:hAnsi="Times New Roman" w:cs="Times New Roman"/>
        </w:rPr>
        <w:t>2836,5м</w:t>
      </w:r>
      <w:r w:rsidR="00BB7BD4" w:rsidRPr="0024225B">
        <w:rPr>
          <w:rFonts w:ascii="Times New Roman" w:hAnsi="Times New Roman" w:cs="Times New Roman"/>
        </w:rPr>
        <w:t xml:space="preserve">., </w:t>
      </w:r>
      <w:r w:rsidR="0030416C" w:rsidRPr="0024225B">
        <w:rPr>
          <w:rFonts w:ascii="Times New Roman" w:hAnsi="Times New Roman" w:cs="Times New Roman"/>
          <w:iCs/>
          <w:color w:val="000000"/>
        </w:rPr>
        <w:t>проходя</w:t>
      </w:r>
      <w:r w:rsidR="00A94B88" w:rsidRPr="0024225B">
        <w:rPr>
          <w:rFonts w:ascii="Times New Roman" w:hAnsi="Times New Roman" w:cs="Times New Roman"/>
          <w:iCs/>
          <w:color w:val="000000"/>
        </w:rPr>
        <w:t>т по землям поселений. Граница земельного участка, предназначенного для строительства и размещения линейного объекта</w:t>
      </w:r>
      <w:r w:rsidR="009239FE" w:rsidRPr="0024225B">
        <w:rPr>
          <w:rFonts w:ascii="Times New Roman" w:hAnsi="Times New Roman" w:cs="Times New Roman"/>
          <w:iCs/>
          <w:color w:val="000000"/>
        </w:rPr>
        <w:t>: L=5104.5 м.; ширина</w:t>
      </w:r>
      <w:r w:rsidR="00A94B88" w:rsidRPr="0024225B">
        <w:rPr>
          <w:rFonts w:ascii="Times New Roman" w:hAnsi="Times New Roman" w:cs="Times New Roman"/>
          <w:iCs/>
          <w:color w:val="000000"/>
        </w:rPr>
        <w:t xml:space="preserve"> - 10м.</w:t>
      </w:r>
      <w:bookmarkStart w:id="0" w:name="_GoBack"/>
      <w:bookmarkEnd w:id="0"/>
    </w:p>
    <w:p w:rsidR="00707625" w:rsidRDefault="00BB7BD4" w:rsidP="001F4C4D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-342" w:firstLine="284"/>
        <w:rPr>
          <w:iCs/>
          <w:color w:val="000000"/>
          <w:sz w:val="22"/>
          <w:szCs w:val="22"/>
        </w:rPr>
      </w:pPr>
      <w:r w:rsidRPr="00E3215B">
        <w:rPr>
          <w:sz w:val="22"/>
          <w:szCs w:val="22"/>
        </w:rPr>
        <w:t>Г</w:t>
      </w:r>
      <w:r w:rsidR="008A2D51" w:rsidRPr="00E3215B">
        <w:rPr>
          <w:sz w:val="22"/>
          <w:szCs w:val="22"/>
        </w:rPr>
        <w:t>р</w:t>
      </w:r>
      <w:r w:rsidRPr="00E3215B">
        <w:rPr>
          <w:iCs/>
          <w:color w:val="000000"/>
          <w:sz w:val="22"/>
          <w:szCs w:val="22"/>
        </w:rPr>
        <w:t>аниц</w:t>
      </w:r>
      <w:r w:rsidR="00707625">
        <w:rPr>
          <w:iCs/>
          <w:color w:val="000000"/>
          <w:sz w:val="22"/>
          <w:szCs w:val="22"/>
        </w:rPr>
        <w:t>ы</w:t>
      </w:r>
      <w:r w:rsidRPr="00E3215B">
        <w:rPr>
          <w:iCs/>
          <w:color w:val="000000"/>
          <w:sz w:val="22"/>
          <w:szCs w:val="22"/>
        </w:rPr>
        <w:t xml:space="preserve"> земельн</w:t>
      </w:r>
      <w:r w:rsidR="00707625">
        <w:rPr>
          <w:iCs/>
          <w:color w:val="000000"/>
          <w:sz w:val="22"/>
          <w:szCs w:val="22"/>
        </w:rPr>
        <w:t>ых</w:t>
      </w:r>
      <w:r w:rsidRPr="00E3215B">
        <w:rPr>
          <w:iCs/>
          <w:color w:val="000000"/>
          <w:sz w:val="22"/>
          <w:szCs w:val="22"/>
        </w:rPr>
        <w:t xml:space="preserve"> участк</w:t>
      </w:r>
      <w:r w:rsidR="00707625">
        <w:rPr>
          <w:iCs/>
          <w:color w:val="000000"/>
          <w:sz w:val="22"/>
          <w:szCs w:val="22"/>
        </w:rPr>
        <w:t>ов</w:t>
      </w:r>
      <w:r w:rsidRPr="00E3215B">
        <w:rPr>
          <w:iCs/>
          <w:color w:val="000000"/>
          <w:sz w:val="22"/>
          <w:szCs w:val="22"/>
        </w:rPr>
        <w:t xml:space="preserve">, предназначенного для </w:t>
      </w:r>
      <w:r w:rsidR="009239FE">
        <w:rPr>
          <w:iCs/>
          <w:color w:val="000000"/>
          <w:sz w:val="22"/>
          <w:szCs w:val="22"/>
        </w:rPr>
        <w:t>у</w:t>
      </w:r>
      <w:r w:rsidR="009239FE" w:rsidRPr="009239FE">
        <w:rPr>
          <w:iCs/>
          <w:color w:val="000000"/>
          <w:sz w:val="22"/>
          <w:szCs w:val="22"/>
        </w:rPr>
        <w:t>стройств</w:t>
      </w:r>
      <w:r w:rsidR="009239FE">
        <w:rPr>
          <w:iCs/>
          <w:color w:val="000000"/>
          <w:sz w:val="22"/>
          <w:szCs w:val="22"/>
        </w:rPr>
        <w:t>а</w:t>
      </w:r>
      <w:r w:rsidR="009239FE" w:rsidRPr="009239FE">
        <w:rPr>
          <w:iCs/>
          <w:color w:val="000000"/>
          <w:sz w:val="22"/>
          <w:szCs w:val="22"/>
        </w:rPr>
        <w:t xml:space="preserve"> водозаборной скважины</w:t>
      </w:r>
      <w:r w:rsidR="009239FE">
        <w:rPr>
          <w:iCs/>
          <w:color w:val="000000"/>
          <w:sz w:val="22"/>
          <w:szCs w:val="22"/>
        </w:rPr>
        <w:t>,</w:t>
      </w:r>
      <w:r w:rsidRPr="00E3215B">
        <w:rPr>
          <w:iCs/>
          <w:color w:val="000000"/>
          <w:sz w:val="22"/>
          <w:szCs w:val="22"/>
        </w:rPr>
        <w:t xml:space="preserve"> </w:t>
      </w:r>
      <w:r w:rsidR="00351660">
        <w:rPr>
          <w:iCs/>
          <w:color w:val="000000"/>
          <w:sz w:val="22"/>
          <w:szCs w:val="22"/>
        </w:rPr>
        <w:t>т.№1</w:t>
      </w:r>
      <w:r w:rsidR="00707625">
        <w:rPr>
          <w:iCs/>
          <w:color w:val="000000"/>
          <w:sz w:val="22"/>
          <w:szCs w:val="22"/>
        </w:rPr>
        <w:t>, (</w:t>
      </w:r>
      <w:r w:rsidR="009239FE">
        <w:rPr>
          <w:iCs/>
          <w:color w:val="000000"/>
          <w:sz w:val="22"/>
          <w:szCs w:val="22"/>
        </w:rPr>
        <w:t>60</w:t>
      </w:r>
      <w:r w:rsidRPr="00E3215B">
        <w:rPr>
          <w:iCs/>
          <w:color w:val="000000"/>
          <w:sz w:val="22"/>
          <w:szCs w:val="22"/>
        </w:rPr>
        <w:t>х</w:t>
      </w:r>
      <w:r w:rsidR="009239FE">
        <w:rPr>
          <w:iCs/>
          <w:color w:val="000000"/>
          <w:sz w:val="22"/>
          <w:szCs w:val="22"/>
        </w:rPr>
        <w:t>60</w:t>
      </w:r>
      <w:r w:rsidR="00707625">
        <w:rPr>
          <w:iCs/>
          <w:color w:val="000000"/>
          <w:sz w:val="22"/>
          <w:szCs w:val="22"/>
        </w:rPr>
        <w:t>)</w:t>
      </w:r>
      <w:r w:rsidR="009239FE">
        <w:rPr>
          <w:iCs/>
          <w:color w:val="000000"/>
          <w:sz w:val="22"/>
          <w:szCs w:val="22"/>
        </w:rPr>
        <w:t xml:space="preserve"> </w:t>
      </w:r>
      <w:r w:rsidR="00351660">
        <w:rPr>
          <w:iCs/>
          <w:color w:val="000000"/>
          <w:sz w:val="22"/>
          <w:szCs w:val="22"/>
        </w:rPr>
        <w:t>=</w:t>
      </w:r>
      <w:r w:rsidR="009239FE">
        <w:rPr>
          <w:iCs/>
          <w:color w:val="000000"/>
          <w:sz w:val="22"/>
          <w:szCs w:val="22"/>
        </w:rPr>
        <w:t>3600</w:t>
      </w:r>
      <w:r w:rsidR="00351660">
        <w:rPr>
          <w:iCs/>
          <w:color w:val="000000"/>
          <w:sz w:val="22"/>
          <w:szCs w:val="22"/>
        </w:rPr>
        <w:t>,0</w:t>
      </w:r>
      <w:r w:rsidR="009239FE">
        <w:rPr>
          <w:iCs/>
          <w:color w:val="000000"/>
          <w:sz w:val="22"/>
          <w:szCs w:val="22"/>
        </w:rPr>
        <w:t xml:space="preserve"> </w:t>
      </w:r>
      <w:r w:rsidR="00351660">
        <w:rPr>
          <w:iCs/>
          <w:color w:val="000000"/>
          <w:sz w:val="22"/>
          <w:szCs w:val="22"/>
        </w:rPr>
        <w:t>м</w:t>
      </w:r>
      <w:r w:rsidR="00351660">
        <w:rPr>
          <w:iCs/>
          <w:color w:val="000000"/>
          <w:sz w:val="22"/>
          <w:szCs w:val="22"/>
          <w:vertAlign w:val="superscript"/>
        </w:rPr>
        <w:t>2</w:t>
      </w:r>
      <w:r w:rsidR="00B15369">
        <w:rPr>
          <w:iCs/>
          <w:color w:val="000000"/>
          <w:sz w:val="22"/>
          <w:szCs w:val="22"/>
        </w:rPr>
        <w:t xml:space="preserve"> </w:t>
      </w:r>
      <w:r w:rsidR="00B15369" w:rsidRPr="00E3215B">
        <w:rPr>
          <w:iCs/>
          <w:color w:val="000000"/>
          <w:sz w:val="22"/>
          <w:szCs w:val="22"/>
        </w:rPr>
        <w:t xml:space="preserve">- земли </w:t>
      </w:r>
      <w:r w:rsidR="00B15369" w:rsidRPr="00A94B88">
        <w:rPr>
          <w:iCs/>
          <w:color w:val="000000"/>
          <w:sz w:val="22"/>
          <w:szCs w:val="22"/>
        </w:rPr>
        <w:t>поселений</w:t>
      </w:r>
      <w:r w:rsidR="009239FE">
        <w:rPr>
          <w:iCs/>
          <w:color w:val="000000"/>
          <w:sz w:val="22"/>
          <w:szCs w:val="22"/>
        </w:rPr>
        <w:t>.</w:t>
      </w:r>
    </w:p>
    <w:p w:rsidR="009239FE" w:rsidRDefault="009239FE" w:rsidP="009239FE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-342" w:firstLine="284"/>
        <w:rPr>
          <w:iCs/>
          <w:color w:val="000000"/>
          <w:sz w:val="22"/>
          <w:szCs w:val="22"/>
        </w:rPr>
      </w:pPr>
      <w:r w:rsidRPr="00E3215B">
        <w:rPr>
          <w:sz w:val="22"/>
          <w:szCs w:val="22"/>
        </w:rPr>
        <w:t>Гр</w:t>
      </w:r>
      <w:r w:rsidRPr="00E3215B">
        <w:rPr>
          <w:iCs/>
          <w:color w:val="000000"/>
          <w:sz w:val="22"/>
          <w:szCs w:val="22"/>
        </w:rPr>
        <w:t>аниц</w:t>
      </w:r>
      <w:r>
        <w:rPr>
          <w:iCs/>
          <w:color w:val="000000"/>
          <w:sz w:val="22"/>
          <w:szCs w:val="22"/>
        </w:rPr>
        <w:t>ы</w:t>
      </w:r>
      <w:r w:rsidRPr="00E3215B">
        <w:rPr>
          <w:iCs/>
          <w:color w:val="000000"/>
          <w:sz w:val="22"/>
          <w:szCs w:val="22"/>
        </w:rPr>
        <w:t xml:space="preserve"> земельн</w:t>
      </w:r>
      <w:r>
        <w:rPr>
          <w:iCs/>
          <w:color w:val="000000"/>
          <w:sz w:val="22"/>
          <w:szCs w:val="22"/>
        </w:rPr>
        <w:t>ых</w:t>
      </w:r>
      <w:r w:rsidRPr="00E3215B">
        <w:rPr>
          <w:iCs/>
          <w:color w:val="000000"/>
          <w:sz w:val="22"/>
          <w:szCs w:val="22"/>
        </w:rPr>
        <w:t xml:space="preserve"> участк</w:t>
      </w:r>
      <w:r>
        <w:rPr>
          <w:iCs/>
          <w:color w:val="000000"/>
          <w:sz w:val="22"/>
          <w:szCs w:val="22"/>
        </w:rPr>
        <w:t>ов</w:t>
      </w:r>
      <w:r w:rsidRPr="00E3215B">
        <w:rPr>
          <w:iCs/>
          <w:color w:val="000000"/>
          <w:sz w:val="22"/>
          <w:szCs w:val="22"/>
        </w:rPr>
        <w:t xml:space="preserve">, предназначенного для </w:t>
      </w:r>
      <w:r>
        <w:rPr>
          <w:iCs/>
          <w:color w:val="000000"/>
          <w:sz w:val="22"/>
          <w:szCs w:val="22"/>
        </w:rPr>
        <w:t>у</w:t>
      </w:r>
      <w:r w:rsidRPr="009239FE">
        <w:rPr>
          <w:iCs/>
          <w:color w:val="000000"/>
          <w:sz w:val="22"/>
          <w:szCs w:val="22"/>
        </w:rPr>
        <w:t>становк</w:t>
      </w:r>
      <w:r>
        <w:rPr>
          <w:iCs/>
          <w:color w:val="000000"/>
          <w:sz w:val="22"/>
          <w:szCs w:val="22"/>
        </w:rPr>
        <w:t>и</w:t>
      </w:r>
      <w:r w:rsidRPr="009239FE">
        <w:rPr>
          <w:iCs/>
          <w:color w:val="000000"/>
          <w:sz w:val="22"/>
          <w:szCs w:val="22"/>
        </w:rPr>
        <w:t xml:space="preserve"> водонапорной башни</w:t>
      </w:r>
      <w:r>
        <w:rPr>
          <w:iCs/>
          <w:color w:val="000000"/>
          <w:sz w:val="22"/>
          <w:szCs w:val="22"/>
        </w:rPr>
        <w:t>,</w:t>
      </w:r>
      <w:r w:rsidRPr="00E3215B">
        <w:rPr>
          <w:iCs/>
          <w:color w:val="000000"/>
          <w:sz w:val="22"/>
          <w:szCs w:val="22"/>
        </w:rPr>
        <w:t xml:space="preserve"> </w:t>
      </w:r>
      <w:r>
        <w:rPr>
          <w:iCs/>
          <w:color w:val="000000"/>
          <w:sz w:val="22"/>
          <w:szCs w:val="22"/>
        </w:rPr>
        <w:t>т.№2, (75</w:t>
      </w:r>
      <w:r w:rsidRPr="00E3215B">
        <w:rPr>
          <w:iCs/>
          <w:color w:val="000000"/>
          <w:sz w:val="22"/>
          <w:szCs w:val="22"/>
        </w:rPr>
        <w:t>х</w:t>
      </w:r>
      <w:r>
        <w:rPr>
          <w:iCs/>
          <w:color w:val="000000"/>
          <w:sz w:val="22"/>
          <w:szCs w:val="22"/>
        </w:rPr>
        <w:t>39) =2925,0 м</w:t>
      </w:r>
      <w:r>
        <w:rPr>
          <w:iCs/>
          <w:color w:val="000000"/>
          <w:sz w:val="22"/>
          <w:szCs w:val="22"/>
          <w:vertAlign w:val="superscript"/>
        </w:rPr>
        <w:t>2</w:t>
      </w:r>
      <w:r>
        <w:rPr>
          <w:iCs/>
          <w:color w:val="000000"/>
          <w:sz w:val="22"/>
          <w:szCs w:val="22"/>
        </w:rPr>
        <w:t xml:space="preserve"> </w:t>
      </w:r>
      <w:r w:rsidRPr="00E3215B">
        <w:rPr>
          <w:iCs/>
          <w:color w:val="000000"/>
          <w:sz w:val="22"/>
          <w:szCs w:val="22"/>
        </w:rPr>
        <w:t xml:space="preserve">- земли </w:t>
      </w:r>
      <w:r w:rsidRPr="00A94B88">
        <w:rPr>
          <w:iCs/>
          <w:color w:val="000000"/>
          <w:sz w:val="22"/>
          <w:szCs w:val="22"/>
        </w:rPr>
        <w:t>поселений</w:t>
      </w:r>
      <w:r w:rsidR="00371840">
        <w:rPr>
          <w:iCs/>
          <w:color w:val="000000"/>
          <w:sz w:val="22"/>
          <w:szCs w:val="22"/>
        </w:rPr>
        <w:t>.</w:t>
      </w:r>
      <w:r>
        <w:rPr>
          <w:iCs/>
          <w:color w:val="000000"/>
          <w:sz w:val="22"/>
          <w:szCs w:val="22"/>
        </w:rPr>
        <w:t xml:space="preserve"> </w:t>
      </w:r>
    </w:p>
    <w:p w:rsidR="00B15369" w:rsidRDefault="00371840" w:rsidP="00B15369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iCs/>
          <w:color w:val="000000"/>
          <w:sz w:val="22"/>
          <w:szCs w:val="22"/>
        </w:rPr>
      </w:pPr>
      <w:r>
        <w:rPr>
          <w:b w:val="0"/>
          <w:iCs/>
          <w:color w:val="000000"/>
          <w:sz w:val="22"/>
          <w:szCs w:val="22"/>
        </w:rPr>
        <w:t>Два п</w:t>
      </w:r>
      <w:r w:rsidR="00B15369" w:rsidRPr="00B15369">
        <w:rPr>
          <w:b w:val="0"/>
          <w:iCs/>
          <w:color w:val="000000"/>
          <w:sz w:val="22"/>
          <w:szCs w:val="22"/>
        </w:rPr>
        <w:t>ересечени</w:t>
      </w:r>
      <w:r>
        <w:rPr>
          <w:b w:val="0"/>
          <w:iCs/>
          <w:color w:val="000000"/>
          <w:sz w:val="22"/>
          <w:szCs w:val="22"/>
        </w:rPr>
        <w:t>я</w:t>
      </w:r>
      <w:r w:rsidR="00B15369" w:rsidRPr="00B15369">
        <w:rPr>
          <w:b w:val="0"/>
          <w:iCs/>
          <w:color w:val="000000"/>
          <w:sz w:val="22"/>
          <w:szCs w:val="22"/>
        </w:rPr>
        <w:t xml:space="preserve"> водопроводом автодороги от "</w:t>
      </w:r>
      <w:proofErr w:type="spellStart"/>
      <w:r w:rsidR="00B15369" w:rsidRPr="00B15369">
        <w:rPr>
          <w:b w:val="0"/>
          <w:iCs/>
          <w:color w:val="000000"/>
          <w:sz w:val="22"/>
          <w:szCs w:val="22"/>
        </w:rPr>
        <w:t>Олымский</w:t>
      </w:r>
      <w:proofErr w:type="spellEnd"/>
      <w:r w:rsidR="00B15369" w:rsidRPr="00B15369">
        <w:rPr>
          <w:b w:val="0"/>
          <w:iCs/>
          <w:color w:val="000000"/>
          <w:sz w:val="22"/>
          <w:szCs w:val="22"/>
        </w:rPr>
        <w:t>-Октябрь"</w:t>
      </w:r>
      <w:r w:rsidR="00B15369">
        <w:rPr>
          <w:b w:val="0"/>
          <w:iCs/>
          <w:color w:val="000000"/>
          <w:sz w:val="22"/>
          <w:szCs w:val="22"/>
        </w:rPr>
        <w:t xml:space="preserve"> </w:t>
      </w:r>
      <w:r>
        <w:rPr>
          <w:b w:val="0"/>
          <w:iCs/>
          <w:color w:val="000000"/>
          <w:sz w:val="22"/>
          <w:szCs w:val="22"/>
        </w:rPr>
        <w:t>от т.№5</w:t>
      </w:r>
      <w:r w:rsidR="00B15369" w:rsidRPr="00B15369">
        <w:rPr>
          <w:b w:val="0"/>
          <w:iCs/>
          <w:color w:val="000000"/>
          <w:sz w:val="22"/>
          <w:szCs w:val="22"/>
        </w:rPr>
        <w:t xml:space="preserve"> до т.№</w:t>
      </w:r>
      <w:r>
        <w:rPr>
          <w:b w:val="0"/>
          <w:iCs/>
          <w:color w:val="000000"/>
          <w:sz w:val="22"/>
          <w:szCs w:val="22"/>
        </w:rPr>
        <w:t>6</w:t>
      </w:r>
      <w:r w:rsidR="00B15369" w:rsidRPr="00B15369">
        <w:rPr>
          <w:b w:val="0"/>
          <w:iCs/>
          <w:color w:val="000000"/>
          <w:sz w:val="22"/>
          <w:szCs w:val="22"/>
        </w:rPr>
        <w:t>, L=</w:t>
      </w:r>
      <w:r>
        <w:rPr>
          <w:b w:val="0"/>
          <w:iCs/>
          <w:color w:val="000000"/>
          <w:sz w:val="22"/>
          <w:szCs w:val="22"/>
        </w:rPr>
        <w:t xml:space="preserve">11,0 </w:t>
      </w:r>
      <w:r w:rsidR="00B15369" w:rsidRPr="00B15369">
        <w:rPr>
          <w:b w:val="0"/>
          <w:iCs/>
          <w:color w:val="000000"/>
          <w:sz w:val="22"/>
          <w:szCs w:val="22"/>
        </w:rPr>
        <w:t>м</w:t>
      </w:r>
      <w:r>
        <w:rPr>
          <w:b w:val="0"/>
          <w:iCs/>
          <w:color w:val="000000"/>
          <w:sz w:val="22"/>
          <w:szCs w:val="22"/>
        </w:rPr>
        <w:t>. и от т.№7</w:t>
      </w:r>
      <w:r w:rsidRPr="00B15369">
        <w:rPr>
          <w:b w:val="0"/>
          <w:iCs/>
          <w:color w:val="000000"/>
          <w:sz w:val="22"/>
          <w:szCs w:val="22"/>
        </w:rPr>
        <w:t xml:space="preserve"> до т.№</w:t>
      </w:r>
      <w:r>
        <w:rPr>
          <w:b w:val="0"/>
          <w:iCs/>
          <w:color w:val="000000"/>
          <w:sz w:val="22"/>
          <w:szCs w:val="22"/>
        </w:rPr>
        <w:t>8</w:t>
      </w:r>
      <w:r w:rsidRPr="00B15369">
        <w:rPr>
          <w:b w:val="0"/>
          <w:iCs/>
          <w:color w:val="000000"/>
          <w:sz w:val="22"/>
          <w:szCs w:val="22"/>
        </w:rPr>
        <w:t>, L=</w:t>
      </w:r>
      <w:r>
        <w:rPr>
          <w:b w:val="0"/>
          <w:iCs/>
          <w:color w:val="000000"/>
          <w:sz w:val="22"/>
          <w:szCs w:val="22"/>
        </w:rPr>
        <w:t xml:space="preserve">17,0 </w:t>
      </w:r>
      <w:r w:rsidRPr="00B15369">
        <w:rPr>
          <w:b w:val="0"/>
          <w:iCs/>
          <w:color w:val="000000"/>
          <w:sz w:val="22"/>
          <w:szCs w:val="22"/>
        </w:rPr>
        <w:t>м</w:t>
      </w:r>
      <w:r>
        <w:rPr>
          <w:b w:val="0"/>
          <w:iCs/>
          <w:color w:val="000000"/>
          <w:sz w:val="22"/>
          <w:szCs w:val="22"/>
        </w:rPr>
        <w:t xml:space="preserve">. </w:t>
      </w:r>
      <w:r w:rsidR="00B15369" w:rsidRPr="00B15369">
        <w:rPr>
          <w:b w:val="0"/>
          <w:iCs/>
          <w:color w:val="000000"/>
          <w:sz w:val="22"/>
          <w:szCs w:val="22"/>
        </w:rPr>
        <w:t>предусмотрено методом ГНБ</w:t>
      </w:r>
      <w:r w:rsidR="00B15369">
        <w:rPr>
          <w:b w:val="0"/>
          <w:iCs/>
          <w:color w:val="000000"/>
          <w:sz w:val="22"/>
          <w:szCs w:val="22"/>
        </w:rPr>
        <w:t xml:space="preserve"> </w:t>
      </w:r>
      <w:r w:rsidR="00B15369" w:rsidRPr="00B15369">
        <w:rPr>
          <w:b w:val="0"/>
          <w:iCs/>
          <w:color w:val="000000"/>
          <w:sz w:val="22"/>
          <w:szCs w:val="22"/>
        </w:rPr>
        <w:t>установкой "Навигатор". При этом граница земельного участка,</w:t>
      </w:r>
      <w:r w:rsidR="00B15369">
        <w:rPr>
          <w:b w:val="0"/>
          <w:iCs/>
          <w:color w:val="000000"/>
          <w:sz w:val="22"/>
          <w:szCs w:val="22"/>
        </w:rPr>
        <w:t xml:space="preserve"> </w:t>
      </w:r>
      <w:r w:rsidR="00B15369" w:rsidRPr="00B15369">
        <w:rPr>
          <w:b w:val="0"/>
          <w:iCs/>
          <w:color w:val="000000"/>
          <w:sz w:val="22"/>
          <w:szCs w:val="22"/>
        </w:rPr>
        <w:t>предназначенного для строительства и размещения линейного</w:t>
      </w:r>
      <w:r w:rsidR="00B15369">
        <w:rPr>
          <w:b w:val="0"/>
          <w:iCs/>
          <w:color w:val="000000"/>
          <w:sz w:val="22"/>
          <w:szCs w:val="22"/>
        </w:rPr>
        <w:t xml:space="preserve"> </w:t>
      </w:r>
      <w:r w:rsidR="00B15369" w:rsidRPr="00B15369">
        <w:rPr>
          <w:b w:val="0"/>
          <w:iCs/>
          <w:color w:val="000000"/>
          <w:sz w:val="22"/>
          <w:szCs w:val="22"/>
        </w:rPr>
        <w:t>объекта по 3,0м. в обе стороны от водопровода.</w:t>
      </w:r>
    </w:p>
    <w:p w:rsidR="00F0029D" w:rsidRDefault="00EF1D96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  <w:r w:rsidRPr="00C224AB">
        <w:rPr>
          <w:b w:val="0"/>
          <w:sz w:val="22"/>
          <w:szCs w:val="22"/>
        </w:rPr>
        <w:t xml:space="preserve">Общая площадь земельных участков, предоставленных для размещения линейного объекта составляет </w:t>
      </w:r>
      <w:r w:rsidR="00B15369">
        <w:rPr>
          <w:b w:val="0"/>
          <w:sz w:val="22"/>
          <w:szCs w:val="22"/>
        </w:rPr>
        <w:t>5,</w:t>
      </w:r>
      <w:r w:rsidR="00371840">
        <w:rPr>
          <w:b w:val="0"/>
          <w:sz w:val="22"/>
          <w:szCs w:val="22"/>
        </w:rPr>
        <w:t>7738</w:t>
      </w:r>
      <w:r w:rsidR="00EA0744" w:rsidRPr="00C224AB">
        <w:rPr>
          <w:b w:val="0"/>
          <w:sz w:val="22"/>
          <w:szCs w:val="22"/>
        </w:rPr>
        <w:t xml:space="preserve"> </w:t>
      </w:r>
      <w:r w:rsidR="002D31CB" w:rsidRPr="00C224AB">
        <w:rPr>
          <w:b w:val="0"/>
          <w:sz w:val="22"/>
          <w:szCs w:val="22"/>
        </w:rPr>
        <w:t>Га</w:t>
      </w:r>
      <w:r w:rsidR="00371840">
        <w:rPr>
          <w:b w:val="0"/>
          <w:sz w:val="22"/>
          <w:szCs w:val="22"/>
        </w:rPr>
        <w:t>.</w:t>
      </w: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371840" w:rsidRPr="00C224AB" w:rsidRDefault="00371840" w:rsidP="00371840">
      <w:pPr>
        <w:pStyle w:val="a5"/>
        <w:tabs>
          <w:tab w:val="left" w:pos="11199"/>
          <w:tab w:val="left" w:pos="16728"/>
        </w:tabs>
        <w:spacing w:line="360" w:lineRule="auto"/>
        <w:ind w:left="1134" w:right="-342" w:firstLine="284"/>
        <w:jc w:val="left"/>
        <w:rPr>
          <w:b w:val="0"/>
          <w:sz w:val="22"/>
          <w:szCs w:val="22"/>
        </w:rPr>
      </w:pPr>
    </w:p>
    <w:p w:rsidR="00C67A1E" w:rsidRPr="00045AB8" w:rsidRDefault="00C67A1E" w:rsidP="001F4C4D">
      <w:pPr>
        <w:tabs>
          <w:tab w:val="left" w:pos="11199"/>
        </w:tabs>
        <w:ind w:left="1134" w:right="-342" w:firstLine="284"/>
        <w:jc w:val="center"/>
        <w:rPr>
          <w:b/>
          <w:sz w:val="22"/>
          <w:szCs w:val="22"/>
        </w:rPr>
      </w:pPr>
      <w:r w:rsidRPr="00045AB8">
        <w:rPr>
          <w:b/>
          <w:bCs/>
          <w:sz w:val="22"/>
          <w:szCs w:val="22"/>
        </w:rPr>
        <w:lastRenderedPageBreak/>
        <w:t>Распределение земель, отчуждаемых для строительства проектируемого объекта</w:t>
      </w:r>
      <w:r w:rsidRPr="00045AB8">
        <w:rPr>
          <w:b/>
          <w:sz w:val="22"/>
          <w:szCs w:val="22"/>
        </w:rPr>
        <w:t xml:space="preserve"> </w:t>
      </w:r>
    </w:p>
    <w:p w:rsidR="00C67A1E" w:rsidRPr="00045AB8" w:rsidRDefault="00C67A1E" w:rsidP="001F4C4D">
      <w:pPr>
        <w:tabs>
          <w:tab w:val="left" w:pos="11199"/>
        </w:tabs>
        <w:ind w:left="1134" w:right="-342" w:firstLine="284"/>
        <w:jc w:val="center"/>
        <w:rPr>
          <w:b/>
          <w:sz w:val="22"/>
          <w:szCs w:val="22"/>
        </w:rPr>
      </w:pPr>
      <w:r w:rsidRPr="00045AB8">
        <w:rPr>
          <w:b/>
          <w:sz w:val="22"/>
          <w:szCs w:val="22"/>
        </w:rPr>
        <w:t>во временное пользование</w:t>
      </w:r>
    </w:p>
    <w:p w:rsidR="00C67A1E" w:rsidRPr="00E3215B" w:rsidRDefault="00C67A1E" w:rsidP="00C67A1E">
      <w:pPr>
        <w:pStyle w:val="1"/>
        <w:jc w:val="left"/>
        <w:rPr>
          <w:sz w:val="22"/>
          <w:szCs w:val="22"/>
        </w:rPr>
      </w:pPr>
    </w:p>
    <w:tbl>
      <w:tblPr>
        <w:tblW w:w="9923" w:type="dxa"/>
        <w:tblInd w:w="13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992"/>
        <w:gridCol w:w="1559"/>
        <w:gridCol w:w="1134"/>
        <w:gridCol w:w="1134"/>
        <w:gridCol w:w="1276"/>
        <w:gridCol w:w="1985"/>
      </w:tblGrid>
      <w:tr w:rsidR="00684E52" w:rsidRPr="00E3215B" w:rsidTr="00AF2611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4E52" w:rsidRPr="00E3215B" w:rsidRDefault="00684E52" w:rsidP="006634C0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>Наименование землепользователей и землевладельцев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84E52" w:rsidRPr="00E3215B" w:rsidRDefault="00684E52" w:rsidP="00871543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>Категория</w:t>
            </w:r>
          </w:p>
          <w:p w:rsidR="00684E52" w:rsidRPr="00E3215B" w:rsidRDefault="00510D39" w:rsidP="00871543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15B">
              <w:rPr>
                <w:rFonts w:ascii="Times New Roman" w:hAnsi="Times New Roman" w:cs="Times New Roman"/>
              </w:rPr>
              <w:t>вод</w:t>
            </w:r>
            <w:r w:rsidR="00684E52" w:rsidRPr="00E3215B">
              <w:rPr>
                <w:rFonts w:ascii="Times New Roman" w:hAnsi="Times New Roman" w:cs="Times New Roman"/>
              </w:rPr>
              <w:t>опровода</w:t>
            </w:r>
          </w:p>
          <w:p w:rsidR="00684E52" w:rsidRPr="00E3215B" w:rsidRDefault="00684E52" w:rsidP="00871543">
            <w:pPr>
              <w:pStyle w:val="ad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84E52" w:rsidRPr="00E3215B" w:rsidRDefault="00684E52" w:rsidP="006634C0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 xml:space="preserve">Обозначение на схеме использования территории </w:t>
            </w:r>
          </w:p>
        </w:tc>
        <w:tc>
          <w:tcPr>
            <w:tcW w:w="5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E52" w:rsidRPr="00E3215B" w:rsidRDefault="00684E52" w:rsidP="002073A1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 xml:space="preserve">Площадь отчуждаемых земель </w:t>
            </w:r>
          </w:p>
          <w:p w:rsidR="00684E52" w:rsidRPr="00E3215B" w:rsidRDefault="00684E52" w:rsidP="002073A1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>по категориям  (м</w:t>
            </w:r>
            <w:r w:rsidRPr="00E3215B">
              <w:rPr>
                <w:sz w:val="22"/>
                <w:szCs w:val="22"/>
                <w:vertAlign w:val="superscript"/>
              </w:rPr>
              <w:t>2</w:t>
            </w:r>
            <w:r w:rsidRPr="00E3215B">
              <w:rPr>
                <w:sz w:val="22"/>
                <w:szCs w:val="22"/>
              </w:rPr>
              <w:t>)</w:t>
            </w:r>
          </w:p>
        </w:tc>
      </w:tr>
      <w:tr w:rsidR="00684E52" w:rsidRPr="00E3215B" w:rsidTr="00045AB8">
        <w:trPr>
          <w:trHeight w:val="34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84E52" w:rsidRPr="00E3215B" w:rsidRDefault="00684E52" w:rsidP="006634C0">
            <w:pPr>
              <w:pStyle w:val="ad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84E52" w:rsidRPr="00E3215B" w:rsidRDefault="00684E52" w:rsidP="00871543">
            <w:pPr>
              <w:pStyle w:val="ad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4E52" w:rsidRPr="00E3215B" w:rsidRDefault="00684E52" w:rsidP="006634C0">
            <w:pPr>
              <w:pStyle w:val="ad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E52" w:rsidRPr="00E3215B" w:rsidRDefault="00684E52" w:rsidP="006634C0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15B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4E52" w:rsidRPr="00E3215B" w:rsidRDefault="00684E52" w:rsidP="00460186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215B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84E52" w:rsidRPr="00E3215B" w:rsidRDefault="00684E52" w:rsidP="006F06CA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 xml:space="preserve">Общая площадь отчуждаемых земель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4E52" w:rsidRPr="00E3215B" w:rsidRDefault="00356231" w:rsidP="006634C0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 xml:space="preserve">Наименование </w:t>
            </w:r>
          </w:p>
          <w:p w:rsidR="00AF2611" w:rsidRPr="00E3215B" w:rsidRDefault="00356231" w:rsidP="006634C0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>Населенных</w:t>
            </w:r>
          </w:p>
          <w:p w:rsidR="00356231" w:rsidRPr="00E3215B" w:rsidRDefault="00356231" w:rsidP="006634C0">
            <w:pPr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>пунктов</w:t>
            </w:r>
          </w:p>
        </w:tc>
      </w:tr>
      <w:tr w:rsidR="00371840" w:rsidRPr="00E3215B" w:rsidTr="00111BD4">
        <w:trPr>
          <w:trHeight w:val="28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Default="00371840" w:rsidP="00371840">
            <w:pPr>
              <w:shd w:val="clear" w:color="auto" w:fill="FFFFFF"/>
              <w:snapToGrid w:val="0"/>
              <w:ind w:left="58" w:right="61"/>
              <w:jc w:val="center"/>
              <w:rPr>
                <w:sz w:val="22"/>
                <w:szCs w:val="22"/>
              </w:rPr>
            </w:pPr>
            <w:r w:rsidRPr="00E3215B">
              <w:rPr>
                <w:sz w:val="22"/>
                <w:szCs w:val="22"/>
              </w:rPr>
              <w:t xml:space="preserve">Администрации </w:t>
            </w:r>
            <w:r w:rsidRPr="00906A15">
              <w:rPr>
                <w:sz w:val="22"/>
                <w:szCs w:val="22"/>
              </w:rPr>
              <w:t xml:space="preserve">п.Олымский </w:t>
            </w:r>
          </w:p>
          <w:p w:rsidR="00371840" w:rsidRDefault="00371840" w:rsidP="00371840">
            <w:pPr>
              <w:shd w:val="clear" w:color="auto" w:fill="FFFFFF"/>
              <w:snapToGrid w:val="0"/>
              <w:ind w:left="58" w:righ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Касторенского района</w:t>
            </w:r>
          </w:p>
          <w:p w:rsidR="00371840" w:rsidRPr="00906852" w:rsidRDefault="00371840" w:rsidP="00371840">
            <w:pPr>
              <w:shd w:val="clear" w:color="auto" w:fill="FFFFFF"/>
              <w:snapToGrid w:val="0"/>
              <w:ind w:left="58" w:right="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В1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ind w:left="-55" w:righ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 xml:space="preserve">от т.№3, т.№4 </w:t>
            </w:r>
          </w:p>
          <w:p w:rsidR="00371840" w:rsidRPr="00371840" w:rsidRDefault="00371840" w:rsidP="00371840">
            <w:pPr>
              <w:suppressLineNumbers/>
              <w:snapToGrid w:val="0"/>
              <w:ind w:left="-55" w:righ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 xml:space="preserve">до т.№5, №7, и от т.№6, т.№8 </w:t>
            </w:r>
          </w:p>
          <w:p w:rsidR="00371840" w:rsidRPr="00371840" w:rsidRDefault="00371840" w:rsidP="00371840">
            <w:pPr>
              <w:suppressLineNumbers/>
              <w:snapToGrid w:val="0"/>
              <w:ind w:left="-55" w:righ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 xml:space="preserve">до т.№9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51045,0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51045,0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840" w:rsidRPr="00906852" w:rsidRDefault="00371840" w:rsidP="00371840">
            <w:pPr>
              <w:snapToGrid w:val="0"/>
              <w:spacing w:line="240" w:lineRule="exact"/>
              <w:ind w:left="-73" w:right="-71"/>
              <w:jc w:val="center"/>
              <w:rPr>
                <w:sz w:val="22"/>
                <w:szCs w:val="22"/>
              </w:rPr>
            </w:pPr>
            <w:r w:rsidRPr="00906A15">
              <w:rPr>
                <w:sz w:val="22"/>
                <w:szCs w:val="22"/>
              </w:rPr>
              <w:t>п.Олымский</w:t>
            </w:r>
          </w:p>
        </w:tc>
      </w:tr>
      <w:tr w:rsidR="00371840" w:rsidRPr="00E3215B" w:rsidTr="00111BD4">
        <w:trPr>
          <w:trHeight w:val="28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40" w:rsidRPr="00E3215B" w:rsidRDefault="00371840" w:rsidP="00371840">
            <w:pPr>
              <w:shd w:val="clear" w:color="auto" w:fill="FFFFFF"/>
              <w:snapToGrid w:val="0"/>
              <w:ind w:left="58" w:right="6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Устройство водозаборной скважины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ind w:left="-55" w:righ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 xml:space="preserve">т.№1 </w:t>
            </w:r>
          </w:p>
          <w:p w:rsidR="00371840" w:rsidRPr="00371840" w:rsidRDefault="00371840" w:rsidP="00371840">
            <w:pPr>
              <w:suppressLineNumbers/>
              <w:snapToGrid w:val="0"/>
              <w:ind w:left="-55" w:righ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(60х60)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3600,0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40" w:rsidRPr="00E3215B" w:rsidRDefault="00371840" w:rsidP="00371840">
            <w:pPr>
              <w:pStyle w:val="ad"/>
              <w:snapToGrid w:val="0"/>
              <w:ind w:left="-55" w:right="-55"/>
              <w:jc w:val="center"/>
            </w:pPr>
          </w:p>
        </w:tc>
      </w:tr>
      <w:tr w:rsidR="00371840" w:rsidRPr="00E3215B" w:rsidTr="00602AAE">
        <w:trPr>
          <w:trHeight w:val="28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E3215B" w:rsidRDefault="00371840" w:rsidP="00371840">
            <w:pPr>
              <w:pStyle w:val="ad"/>
              <w:shd w:val="clear" w:color="auto" w:fill="FFFFFF"/>
              <w:snapToGrid w:val="0"/>
              <w:spacing w:after="0" w:line="240" w:lineRule="auto"/>
              <w:ind w:left="58" w:right="6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ind w:left="-55" w:righ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Уста-</w:t>
            </w:r>
            <w:proofErr w:type="spellStart"/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новка</w:t>
            </w:r>
            <w:proofErr w:type="spellEnd"/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 xml:space="preserve"> водонапорной башни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ind w:righ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т.№2</w:t>
            </w:r>
          </w:p>
          <w:p w:rsidR="00371840" w:rsidRPr="00371840" w:rsidRDefault="00371840" w:rsidP="00371840">
            <w:pPr>
              <w:suppressLineNumbers/>
              <w:snapToGrid w:val="0"/>
              <w:ind w:righ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(75х39)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color w:val="FF0000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2925,0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color w:val="FF0000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color w:val="FF0000"/>
                <w:kern w:val="1"/>
                <w:sz w:val="22"/>
                <w:szCs w:val="22"/>
                <w:lang w:val="en-US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color w:val="FF0000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2925,0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40" w:rsidRPr="00E3215B" w:rsidRDefault="00371840" w:rsidP="00371840">
            <w:pPr>
              <w:pStyle w:val="ad"/>
              <w:snapToGrid w:val="0"/>
              <w:ind w:left="-55" w:right="-5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1840" w:rsidRPr="00E3215B" w:rsidTr="0072182E">
        <w:trPr>
          <w:trHeight w:val="28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E3215B" w:rsidRDefault="00371840" w:rsidP="00371840">
            <w:pPr>
              <w:pStyle w:val="ad"/>
              <w:shd w:val="clear" w:color="auto" w:fill="FFFFFF"/>
              <w:snapToGrid w:val="0"/>
              <w:spacing w:after="0" w:line="240" w:lineRule="auto"/>
              <w:ind w:left="58" w:right="6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В1</w:t>
            </w:r>
          </w:p>
          <w:p w:rsidR="00371840" w:rsidRPr="00371840" w:rsidRDefault="00371840" w:rsidP="00371840">
            <w:pPr>
              <w:suppressLineNumbers/>
              <w:snapToGrid w:val="0"/>
              <w:ind w:left="-120" w:right="-1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 xml:space="preserve">Переход методом ННБ-2 </w:t>
            </w:r>
            <w:proofErr w:type="spellStart"/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шт</w:t>
            </w:r>
            <w:proofErr w:type="spellEnd"/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ind w:lef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т.№5-т.№6</w:t>
            </w:r>
          </w:p>
          <w:p w:rsidR="00371840" w:rsidRPr="00371840" w:rsidRDefault="00371840" w:rsidP="00371840">
            <w:pPr>
              <w:suppressLineNumbers/>
              <w:snapToGrid w:val="0"/>
              <w:ind w:lef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(11х6);</w:t>
            </w:r>
          </w:p>
          <w:p w:rsidR="00371840" w:rsidRPr="00371840" w:rsidRDefault="00371840" w:rsidP="00371840">
            <w:pPr>
              <w:suppressLineNumbers/>
              <w:snapToGrid w:val="0"/>
              <w:ind w:lef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т.№7-т.№8</w:t>
            </w:r>
          </w:p>
          <w:p w:rsidR="00371840" w:rsidRPr="00371840" w:rsidRDefault="00371840" w:rsidP="00371840">
            <w:pPr>
              <w:suppressLineNumbers/>
              <w:snapToGrid w:val="0"/>
              <w:ind w:lef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(17х6)</w:t>
            </w:r>
          </w:p>
          <w:p w:rsidR="00371840" w:rsidRPr="00371840" w:rsidRDefault="00371840" w:rsidP="00371840">
            <w:pPr>
              <w:suppressLineNumbers/>
              <w:snapToGrid w:val="0"/>
              <w:ind w:left="-55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168,0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168,0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E3215B" w:rsidRDefault="00371840" w:rsidP="00371840">
            <w:pPr>
              <w:pStyle w:val="ad"/>
              <w:snapToGrid w:val="0"/>
              <w:spacing w:after="0" w:line="240" w:lineRule="auto"/>
              <w:ind w:left="-55" w:right="-5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1840" w:rsidRPr="00E3215B" w:rsidTr="00FF4D77">
        <w:trPr>
          <w:trHeight w:val="284"/>
        </w:trPr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Итого м</w:t>
            </w:r>
            <w:r w:rsidRPr="00371840">
              <w:rPr>
                <w:rFonts w:eastAsia="Calibri"/>
                <w:kern w:val="1"/>
                <w:sz w:val="22"/>
                <w:szCs w:val="22"/>
                <w:vertAlign w:val="superscript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57738,0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371840" w:rsidRDefault="00371840" w:rsidP="00371840">
            <w:pPr>
              <w:suppressLineNumbers/>
              <w:snapToGrid w:val="0"/>
              <w:jc w:val="center"/>
              <w:rPr>
                <w:rFonts w:eastAsia="Calibri"/>
                <w:kern w:val="1"/>
                <w:sz w:val="22"/>
                <w:szCs w:val="22"/>
                <w:lang w:eastAsia="ar-SA"/>
              </w:rPr>
            </w:pPr>
            <w:r w:rsidRPr="00371840">
              <w:rPr>
                <w:rFonts w:eastAsia="Calibri"/>
                <w:kern w:val="1"/>
                <w:sz w:val="22"/>
                <w:szCs w:val="22"/>
                <w:lang w:eastAsia="ar-SA"/>
              </w:rPr>
              <w:t>57738,0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40" w:rsidRPr="00906852" w:rsidRDefault="00371840" w:rsidP="00371840">
            <w:pPr>
              <w:pStyle w:val="a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14D59" w:rsidRDefault="00D14D59" w:rsidP="00B7570A">
      <w:pPr>
        <w:autoSpaceDE w:val="0"/>
        <w:autoSpaceDN w:val="0"/>
        <w:adjustRightInd w:val="0"/>
        <w:spacing w:line="360" w:lineRule="auto"/>
        <w:ind w:right="-342"/>
        <w:rPr>
          <w:color w:val="000000"/>
          <w:sz w:val="22"/>
          <w:szCs w:val="22"/>
        </w:rPr>
      </w:pPr>
    </w:p>
    <w:p w:rsidR="00936B08" w:rsidRPr="00045AB8" w:rsidRDefault="00936B08" w:rsidP="001F4C4D">
      <w:pPr>
        <w:autoSpaceDE w:val="0"/>
        <w:autoSpaceDN w:val="0"/>
        <w:adjustRightInd w:val="0"/>
        <w:spacing w:line="360" w:lineRule="auto"/>
        <w:ind w:left="1134" w:right="-342" w:firstLine="284"/>
        <w:jc w:val="center"/>
        <w:rPr>
          <w:b/>
          <w:color w:val="000000"/>
          <w:sz w:val="22"/>
          <w:szCs w:val="22"/>
        </w:rPr>
      </w:pPr>
      <w:r w:rsidRPr="00045AB8">
        <w:rPr>
          <w:b/>
          <w:color w:val="000000"/>
          <w:sz w:val="22"/>
          <w:szCs w:val="22"/>
        </w:rPr>
        <w:t>2.3. Земляные работы</w:t>
      </w:r>
    </w:p>
    <w:p w:rsidR="00936B08" w:rsidRPr="00E3215B" w:rsidRDefault="00936B08" w:rsidP="001F4C4D">
      <w:pPr>
        <w:autoSpaceDE w:val="0"/>
        <w:autoSpaceDN w:val="0"/>
        <w:adjustRightInd w:val="0"/>
        <w:spacing w:line="360" w:lineRule="auto"/>
        <w:ind w:left="1134" w:right="-342" w:firstLine="284"/>
        <w:rPr>
          <w:color w:val="000000"/>
          <w:sz w:val="22"/>
          <w:szCs w:val="22"/>
        </w:rPr>
      </w:pPr>
      <w:r w:rsidRPr="00E3215B">
        <w:rPr>
          <w:color w:val="000000"/>
          <w:sz w:val="22"/>
          <w:szCs w:val="22"/>
        </w:rPr>
        <w:t>Земляные работы и работы по устройству оснований при строительстве трубопроводов и колодцев водопровода должны выполнятся в соответствии со СНиП 3.02.01-87 "Земляные сооружения, основания и фундаменты", СНиП 12-04-2002 "Безопасность труда в строительстве. Часть 2. Строительное производство" и СП 40-102-2000 п.7.7.</w:t>
      </w:r>
    </w:p>
    <w:p w:rsidR="00936B08" w:rsidRPr="00E3215B" w:rsidRDefault="00936B08" w:rsidP="001F4C4D">
      <w:pPr>
        <w:autoSpaceDE w:val="0"/>
        <w:autoSpaceDN w:val="0"/>
        <w:adjustRightInd w:val="0"/>
        <w:spacing w:line="360" w:lineRule="auto"/>
        <w:ind w:left="1134" w:right="-342" w:firstLine="284"/>
        <w:rPr>
          <w:color w:val="000000"/>
          <w:sz w:val="22"/>
          <w:szCs w:val="22"/>
        </w:rPr>
      </w:pPr>
      <w:r w:rsidRPr="00E3215B">
        <w:rPr>
          <w:color w:val="000000"/>
          <w:sz w:val="22"/>
          <w:szCs w:val="22"/>
        </w:rPr>
        <w:t xml:space="preserve">Основанием под трубопровод служит </w:t>
      </w:r>
      <w:r w:rsidR="00045AB8" w:rsidRPr="00C33779">
        <w:rPr>
          <w:sz w:val="24"/>
          <w:szCs w:val="24"/>
          <w:lang w:eastAsia="ar-SA"/>
        </w:rPr>
        <w:t xml:space="preserve">суглинок желто-бурый полутвердый </w:t>
      </w:r>
      <w:proofErr w:type="spellStart"/>
      <w:r w:rsidR="00045AB8" w:rsidRPr="00C33779">
        <w:rPr>
          <w:sz w:val="24"/>
          <w:szCs w:val="24"/>
          <w:lang w:eastAsia="ar-SA"/>
        </w:rPr>
        <w:t>просадочный</w:t>
      </w:r>
      <w:proofErr w:type="spellEnd"/>
      <w:r w:rsidR="00045AB8">
        <w:rPr>
          <w:sz w:val="24"/>
          <w:szCs w:val="24"/>
          <w:lang w:eastAsia="ar-SA"/>
        </w:rPr>
        <w:t>.</w:t>
      </w:r>
    </w:p>
    <w:p w:rsidR="00936B08" w:rsidRPr="00E3215B" w:rsidRDefault="00045AB8" w:rsidP="00371840">
      <w:pPr>
        <w:spacing w:line="360" w:lineRule="auto"/>
        <w:ind w:left="1134" w:firstLine="425"/>
        <w:rPr>
          <w:color w:val="000000"/>
          <w:sz w:val="22"/>
          <w:szCs w:val="22"/>
        </w:rPr>
      </w:pPr>
      <w:r w:rsidRPr="004D3F6A">
        <w:rPr>
          <w:sz w:val="22"/>
          <w:szCs w:val="22"/>
        </w:rPr>
        <w:t>Грунтовые условия трассы в зависимости от проявления просадки от собственного веса при з</w:t>
      </w:r>
      <w:r>
        <w:rPr>
          <w:sz w:val="22"/>
          <w:szCs w:val="22"/>
        </w:rPr>
        <w:t xml:space="preserve">амачивании относятся к I типу. </w:t>
      </w:r>
      <w:r w:rsidR="00936B08" w:rsidRPr="00E3215B">
        <w:rPr>
          <w:color w:val="000000"/>
          <w:sz w:val="22"/>
          <w:szCs w:val="22"/>
        </w:rPr>
        <w:t>Глубина заложения труб принята согласно СНиП 2.04.02-84*, конкретных условий привязки и таблицы глубин проникновения 0° в почву.</w:t>
      </w:r>
    </w:p>
    <w:p w:rsidR="00936B08" w:rsidRDefault="00936B08" w:rsidP="001F4C4D">
      <w:pPr>
        <w:autoSpaceDE w:val="0"/>
        <w:autoSpaceDN w:val="0"/>
        <w:adjustRightInd w:val="0"/>
        <w:spacing w:line="360" w:lineRule="auto"/>
        <w:ind w:left="1134" w:right="-342" w:firstLine="284"/>
        <w:rPr>
          <w:sz w:val="22"/>
          <w:szCs w:val="22"/>
        </w:rPr>
      </w:pPr>
      <w:r w:rsidRPr="00E3215B">
        <w:rPr>
          <w:sz w:val="22"/>
          <w:szCs w:val="22"/>
        </w:rPr>
        <w:t xml:space="preserve">Обратную засыпку трубопроводов из полиэтиленовых труб выполнить в соответствии с требованиями СП 40-102-2000 п.7.7.4, над верхом трубы обязательно устройство защитного слоя из местного мягкого грунта толщиной </w:t>
      </w:r>
      <w:smartTag w:uri="urn:schemas-microsoft-com:office:smarttags" w:element="metricconverter">
        <w:smartTagPr>
          <w:attr w:name="ProductID" w:val="30 см"/>
        </w:smartTagPr>
        <w:r w:rsidRPr="00E3215B">
          <w:rPr>
            <w:sz w:val="22"/>
            <w:szCs w:val="22"/>
          </w:rPr>
          <w:t>30 см</w:t>
        </w:r>
      </w:smartTag>
      <w:r w:rsidRPr="00E3215B">
        <w:rPr>
          <w:sz w:val="22"/>
          <w:szCs w:val="22"/>
        </w:rPr>
        <w:t xml:space="preserve">, не содержащего твердых включений (щебня, камней, кирпичей и </w:t>
      </w:r>
      <w:proofErr w:type="spellStart"/>
      <w:r w:rsidRPr="00E3215B">
        <w:rPr>
          <w:sz w:val="22"/>
          <w:szCs w:val="22"/>
        </w:rPr>
        <w:t>т.д</w:t>
      </w:r>
      <w:proofErr w:type="spellEnd"/>
      <w:r w:rsidRPr="00E3215B">
        <w:rPr>
          <w:sz w:val="22"/>
          <w:szCs w:val="22"/>
        </w:rPr>
        <w:t>).</w:t>
      </w:r>
    </w:p>
    <w:p w:rsidR="00371840" w:rsidRDefault="00371840" w:rsidP="001F4C4D">
      <w:pPr>
        <w:autoSpaceDE w:val="0"/>
        <w:autoSpaceDN w:val="0"/>
        <w:adjustRightInd w:val="0"/>
        <w:spacing w:line="360" w:lineRule="auto"/>
        <w:ind w:left="1134" w:right="-342" w:firstLine="284"/>
        <w:rPr>
          <w:sz w:val="22"/>
          <w:szCs w:val="22"/>
        </w:rPr>
      </w:pPr>
    </w:p>
    <w:p w:rsidR="00371840" w:rsidRPr="00E3215B" w:rsidRDefault="00371840" w:rsidP="001F4C4D">
      <w:pPr>
        <w:autoSpaceDE w:val="0"/>
        <w:autoSpaceDN w:val="0"/>
        <w:adjustRightInd w:val="0"/>
        <w:spacing w:line="360" w:lineRule="auto"/>
        <w:ind w:left="1134" w:right="-342" w:firstLine="284"/>
        <w:rPr>
          <w:color w:val="000000"/>
          <w:sz w:val="22"/>
          <w:szCs w:val="22"/>
        </w:rPr>
      </w:pPr>
    </w:p>
    <w:p w:rsidR="00936B08" w:rsidRPr="00045AB8" w:rsidRDefault="00936B08" w:rsidP="001F4C4D">
      <w:pPr>
        <w:spacing w:line="360" w:lineRule="auto"/>
        <w:ind w:left="1134" w:right="-342" w:firstLine="284"/>
        <w:jc w:val="center"/>
        <w:rPr>
          <w:b/>
          <w:sz w:val="22"/>
          <w:szCs w:val="22"/>
        </w:rPr>
      </w:pPr>
      <w:r w:rsidRPr="00045AB8">
        <w:rPr>
          <w:b/>
          <w:sz w:val="22"/>
          <w:szCs w:val="22"/>
        </w:rPr>
        <w:lastRenderedPageBreak/>
        <w:t>2.4.  Мероприятия по ГО</w:t>
      </w:r>
    </w:p>
    <w:p w:rsidR="00936B08" w:rsidRPr="00E3215B" w:rsidRDefault="00936B08" w:rsidP="001F4C4D">
      <w:pPr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>Для защиты воды в особых условиях проектом предусмотрены следующие мероприятия:</w:t>
      </w:r>
    </w:p>
    <w:p w:rsidR="00936B08" w:rsidRPr="00E3215B" w:rsidRDefault="00936B08" w:rsidP="001F4C4D">
      <w:pPr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 устранение </w:t>
      </w:r>
      <w:proofErr w:type="spellStart"/>
      <w:r w:rsidRPr="00E3215B">
        <w:rPr>
          <w:sz w:val="22"/>
          <w:szCs w:val="22"/>
        </w:rPr>
        <w:t>неплотностей</w:t>
      </w:r>
      <w:proofErr w:type="spellEnd"/>
      <w:r w:rsidRPr="00E3215B">
        <w:rPr>
          <w:sz w:val="22"/>
          <w:szCs w:val="22"/>
        </w:rPr>
        <w:t xml:space="preserve"> в стыках и соединениях сетей водопровода;</w:t>
      </w:r>
    </w:p>
    <w:p w:rsidR="00936B08" w:rsidRPr="00E3215B" w:rsidRDefault="00936B08" w:rsidP="001F4C4D">
      <w:pPr>
        <w:spacing w:line="360" w:lineRule="auto"/>
        <w:ind w:left="1134" w:right="-342" w:firstLine="284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- установка </w:t>
      </w:r>
      <w:proofErr w:type="spellStart"/>
      <w:r w:rsidRPr="00E3215B">
        <w:rPr>
          <w:sz w:val="22"/>
          <w:szCs w:val="22"/>
        </w:rPr>
        <w:t>противопыльного</w:t>
      </w:r>
      <w:proofErr w:type="spellEnd"/>
      <w:r w:rsidRPr="00E3215B">
        <w:rPr>
          <w:sz w:val="22"/>
          <w:szCs w:val="22"/>
        </w:rPr>
        <w:t xml:space="preserve"> фильтра на дыхательной трубке водонапорной башни. </w:t>
      </w:r>
    </w:p>
    <w:p w:rsidR="00936B08" w:rsidRPr="00E3215B" w:rsidRDefault="00936B08" w:rsidP="001F4C4D">
      <w:pPr>
        <w:pStyle w:val="a7"/>
        <w:ind w:left="1134" w:right="-342" w:firstLine="284"/>
        <w:jc w:val="center"/>
        <w:rPr>
          <w:sz w:val="22"/>
          <w:szCs w:val="22"/>
        </w:rPr>
      </w:pPr>
      <w:r w:rsidRPr="00E3215B">
        <w:rPr>
          <w:sz w:val="22"/>
          <w:szCs w:val="22"/>
        </w:rPr>
        <w:t>2.5.  Мероприятия  по  обеспечению  пожарной  безопасности.</w:t>
      </w:r>
    </w:p>
    <w:p w:rsidR="00936B08" w:rsidRPr="00E3215B" w:rsidRDefault="00936B08" w:rsidP="001F4C4D">
      <w:pPr>
        <w:spacing w:line="360" w:lineRule="auto"/>
        <w:ind w:left="1134" w:right="-342" w:firstLine="284"/>
        <w:rPr>
          <w:sz w:val="24"/>
          <w:szCs w:val="24"/>
        </w:rPr>
      </w:pPr>
      <w:r w:rsidRPr="00E3215B">
        <w:rPr>
          <w:sz w:val="22"/>
          <w:szCs w:val="22"/>
        </w:rPr>
        <w:t>Наружное  пожаротушение с расходом 5 л/с (для жилых домов) согласно табл.№1 СП 8.13130.2009 осуществляется от проектируемых пожарных резервуаров.</w:t>
      </w:r>
      <w:r w:rsidRPr="00E3215B">
        <w:rPr>
          <w:sz w:val="24"/>
          <w:szCs w:val="24"/>
        </w:rPr>
        <w:t xml:space="preserve">  </w:t>
      </w:r>
      <w:r w:rsidRPr="00E3215B">
        <w:rPr>
          <w:sz w:val="22"/>
          <w:szCs w:val="22"/>
        </w:rPr>
        <w:t>Объем пожарных резервуаров рассчитывается, исходя из расчетных расходов воды, продолжительности тушения пожара.</w:t>
      </w:r>
      <w:r w:rsidRPr="00E3215B">
        <w:rPr>
          <w:sz w:val="24"/>
          <w:szCs w:val="24"/>
        </w:rPr>
        <w:t xml:space="preserve"> </w:t>
      </w:r>
      <w:r w:rsidRPr="00E3215B">
        <w:rPr>
          <w:sz w:val="22"/>
          <w:szCs w:val="22"/>
        </w:rPr>
        <w:t>Согласно п.9.7 СП 8.13130.2009 общее количество резервуаров одного назначения в одном узле должно быть не менее двух. В каждом из резервуаров должно храниться не менее 50% пожарного объема воды.</w:t>
      </w:r>
    </w:p>
    <w:p w:rsidR="00936B08" w:rsidRPr="00E3215B" w:rsidRDefault="00936B08" w:rsidP="001F4C4D">
      <w:pPr>
        <w:pStyle w:val="a7"/>
        <w:ind w:left="1134" w:right="-342" w:firstLine="284"/>
        <w:jc w:val="left"/>
        <w:rPr>
          <w:szCs w:val="24"/>
        </w:rPr>
      </w:pPr>
      <w:r w:rsidRPr="00E3215B">
        <w:rPr>
          <w:sz w:val="22"/>
          <w:szCs w:val="22"/>
        </w:rPr>
        <w:t xml:space="preserve"> Пожарные гидранты, установленные в колодцах ПГ, используются только для заполнения пожарных резервуаров.</w:t>
      </w:r>
    </w:p>
    <w:p w:rsidR="00936B08" w:rsidRPr="00E3215B" w:rsidRDefault="00936B08" w:rsidP="001F4C4D">
      <w:pPr>
        <w:pStyle w:val="a7"/>
        <w:ind w:left="1134" w:right="-342" w:firstLine="284"/>
        <w:jc w:val="left"/>
        <w:rPr>
          <w:sz w:val="22"/>
          <w:szCs w:val="22"/>
        </w:rPr>
      </w:pPr>
      <w:r w:rsidRPr="00E3215B">
        <w:rPr>
          <w:sz w:val="22"/>
          <w:szCs w:val="22"/>
        </w:rPr>
        <w:t xml:space="preserve">Ближайшая пожарная часть расположена в </w:t>
      </w:r>
      <w:r w:rsidR="00940AB8">
        <w:rPr>
          <w:sz w:val="22"/>
          <w:szCs w:val="22"/>
        </w:rPr>
        <w:t>п.Олымский</w:t>
      </w:r>
      <w:r w:rsidRPr="00E3215B">
        <w:rPr>
          <w:sz w:val="22"/>
          <w:szCs w:val="22"/>
        </w:rPr>
        <w:t xml:space="preserve">, пожарные водоемы - </w:t>
      </w:r>
      <w:proofErr w:type="spellStart"/>
      <w:r w:rsidR="00940AB8" w:rsidRPr="004D3F6A">
        <w:rPr>
          <w:sz w:val="22"/>
          <w:szCs w:val="22"/>
        </w:rPr>
        <w:t>р.Кастора</w:t>
      </w:r>
      <w:proofErr w:type="spellEnd"/>
      <w:r w:rsidR="00940AB8" w:rsidRPr="00940AB8">
        <w:rPr>
          <w:sz w:val="22"/>
          <w:szCs w:val="22"/>
        </w:rPr>
        <w:t xml:space="preserve"> </w:t>
      </w:r>
      <w:r w:rsidR="00940AB8" w:rsidRPr="00E3215B">
        <w:rPr>
          <w:sz w:val="22"/>
          <w:szCs w:val="22"/>
        </w:rPr>
        <w:t xml:space="preserve">в </w:t>
      </w:r>
      <w:r w:rsidR="00940AB8">
        <w:rPr>
          <w:sz w:val="22"/>
          <w:szCs w:val="22"/>
        </w:rPr>
        <w:t>п.Олымский</w:t>
      </w:r>
      <w:r w:rsidR="0078269C">
        <w:rPr>
          <w:sz w:val="22"/>
          <w:szCs w:val="22"/>
        </w:rPr>
        <w:t>.</w:t>
      </w:r>
    </w:p>
    <w:p w:rsidR="00A80425" w:rsidRPr="00E3215B" w:rsidRDefault="00D9237D" w:rsidP="007372B9">
      <w:pPr>
        <w:pStyle w:val="ae"/>
        <w:rPr>
          <w:rFonts w:ascii="Times New Roman" w:hAnsi="Times New Roman"/>
          <w:i w:val="0"/>
        </w:rPr>
      </w:pPr>
      <w:r w:rsidRPr="00E3215B">
        <w:rPr>
          <w:rFonts w:ascii="Times New Roman" w:hAnsi="Times New Roman"/>
          <w:i w:val="0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808355</wp:posOffset>
                </wp:positionH>
                <wp:positionV relativeFrom="paragraph">
                  <wp:posOffset>122555</wp:posOffset>
                </wp:positionV>
                <wp:extent cx="6258560" cy="1529715"/>
                <wp:effectExtent l="0" t="0" r="0" b="0"/>
                <wp:wrapNone/>
                <wp:docPr id="121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8560" cy="1529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445A3" w:rsidRDefault="00D445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7" o:spid="_x0000_s1026" type="#_x0000_t202" style="position:absolute;left:0;text-align:left;margin-left:63.65pt;margin-top:9.65pt;width:492.8pt;height:120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" filled="f">
                <v:textbox>
                  <w:txbxContent>
                    <w:p w:rsidR="00D445A3" w:rsidRDefault="00D445A3"/>
                  </w:txbxContent>
                </v:textbox>
              </v:shape>
            </w:pict>
          </mc:Fallback>
        </mc:AlternateContent>
      </w:r>
    </w:p>
    <w:p w:rsidR="00A80425" w:rsidRPr="00E3215B" w:rsidRDefault="00D9237D" w:rsidP="007372B9">
      <w:pPr>
        <w:pStyle w:val="ae"/>
        <w:rPr>
          <w:rFonts w:ascii="Times New Roman" w:hAnsi="Times New Roman"/>
          <w:i w:val="0"/>
        </w:rPr>
      </w:pPr>
      <w:r w:rsidRPr="00E3215B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969010</wp:posOffset>
                </wp:positionV>
                <wp:extent cx="640715" cy="628650"/>
                <wp:effectExtent l="0" t="0" r="0" b="0"/>
                <wp:wrapNone/>
                <wp:docPr id="12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5A3" w:rsidRDefault="00D9237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57200" cy="476250"/>
                                  <wp:effectExtent l="0" t="0" r="0" b="0"/>
                                  <wp:docPr id="111" name="Рисунок 9" descr="Шишкин-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Шишкин-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27" type="#_x0000_t202" style="position:absolute;left:0;text-align:left;margin-left:270.45pt;margin-top:76.3pt;width:50.45pt;height:49.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" filled="f" stroked="f">
                <v:textbox>
                  <w:txbxContent>
                    <w:p w:rsidR="00D445A3" w:rsidRDefault="00D9237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57200" cy="476250"/>
                            <wp:effectExtent l="0" t="0" r="0" b="0"/>
                            <wp:docPr id="111" name="Рисунок 9" descr="Шишкин-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Шишкин-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80425" w:rsidRPr="00E3215B">
        <w:rPr>
          <w:rFonts w:ascii="Times New Roman" w:hAnsi="Times New Roman"/>
          <w:i w:val="0"/>
        </w:rPr>
        <w:t>«ДОКУМЕНТАЦИЯ ПО ПЛАНИРОВКЕ ТЕРРИТОРИИ ЛИНЕЙНОГО ОБЪЕКТА ВЫПОЛНЕНА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 НОРМАТИВОВ ГРАДОСТРОИТЕЛЬНОГО ПРОЕКТИРОВАНИЯ,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ТЕРРИТОРИЙ»</w:t>
      </w:r>
    </w:p>
    <w:p w:rsidR="00EF7D30" w:rsidRPr="00E3215B" w:rsidRDefault="00EF7D30" w:rsidP="00EF7D30">
      <w:pPr>
        <w:spacing w:line="360" w:lineRule="auto"/>
        <w:ind w:left="1560" w:firstLine="720"/>
        <w:jc w:val="both"/>
        <w:rPr>
          <w:sz w:val="22"/>
          <w:szCs w:val="22"/>
        </w:rPr>
      </w:pPr>
    </w:p>
    <w:p w:rsidR="00EF7D30" w:rsidRPr="00E3215B" w:rsidRDefault="00EF7D30" w:rsidP="00EF7D30">
      <w:pPr>
        <w:spacing w:line="360" w:lineRule="auto"/>
        <w:ind w:left="1560" w:firstLine="720"/>
        <w:jc w:val="both"/>
        <w:rPr>
          <w:sz w:val="22"/>
          <w:szCs w:val="22"/>
        </w:rPr>
      </w:pPr>
      <w:r w:rsidRPr="00E3215B">
        <w:rPr>
          <w:sz w:val="22"/>
          <w:szCs w:val="22"/>
        </w:rPr>
        <w:t xml:space="preserve">Главный инженер проекта                                    </w:t>
      </w:r>
      <w:proofErr w:type="spellStart"/>
      <w:r w:rsidRPr="00E3215B">
        <w:rPr>
          <w:sz w:val="22"/>
          <w:szCs w:val="22"/>
        </w:rPr>
        <w:t>С.А.Шишкин</w:t>
      </w:r>
      <w:proofErr w:type="spellEnd"/>
    </w:p>
    <w:p w:rsidR="00502185" w:rsidRPr="00E3215B" w:rsidRDefault="00502185" w:rsidP="00A80425">
      <w:pPr>
        <w:pStyle w:val="a5"/>
        <w:spacing w:before="100" w:after="240"/>
        <w:ind w:left="0" w:right="227" w:firstLine="0"/>
        <w:jc w:val="left"/>
        <w:rPr>
          <w:sz w:val="22"/>
          <w:szCs w:val="22"/>
        </w:rPr>
      </w:pPr>
    </w:p>
    <w:p w:rsidR="00E3215B" w:rsidRPr="00E3215B" w:rsidRDefault="00E3215B">
      <w:pPr>
        <w:rPr>
          <w:b/>
          <w:sz w:val="24"/>
        </w:rPr>
      </w:pPr>
    </w:p>
    <w:sectPr w:rsidR="00E3215B" w:rsidRPr="00E3215B" w:rsidSect="00872DD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89" w:right="709" w:bottom="720" w:left="340" w:header="340" w:footer="141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1BC" w:rsidRDefault="00A311BC">
      <w:r>
        <w:separator/>
      </w:r>
    </w:p>
  </w:endnote>
  <w:endnote w:type="continuationSeparator" w:id="0">
    <w:p w:rsidR="00A311BC" w:rsidRDefault="00A31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GOST type B">
    <w:charset w:val="CC"/>
    <w:family w:val="swiss"/>
    <w:pitch w:val="variable"/>
    <w:sig w:usb0="00000207" w:usb1="00000000" w:usb2="00000000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A3" w:rsidRDefault="00D9237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>
              <wp:simplePos x="0" y="0"/>
              <wp:positionH relativeFrom="column">
                <wp:posOffset>1912620</wp:posOffset>
              </wp:positionH>
              <wp:positionV relativeFrom="paragraph">
                <wp:posOffset>269240</wp:posOffset>
              </wp:positionV>
              <wp:extent cx="913130" cy="427990"/>
              <wp:effectExtent l="0" t="0" r="0" b="0"/>
              <wp:wrapNone/>
              <wp:docPr id="69" name="Text Box 4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130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733425" cy="333375"/>
                                <wp:effectExtent l="0" t="0" r="0" b="0"/>
                                <wp:docPr id="122" name="Рисунок 5" descr="Лукин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 descr="Лукин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3425" cy="3333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5" o:spid="_x0000_s1069" type="#_x0000_t202" style="position:absolute;margin-left:150.6pt;margin-top:21.2pt;width:71.9pt;height:33.7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" filled="f" stroked="f">
              <v:textbox style="mso-fit-shape-to-text:t"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733425" cy="333375"/>
                          <wp:effectExtent l="0" t="0" r="0" b="0"/>
                          <wp:docPr id="122" name="Рисунок 5" descr="Лукин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Лукин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3425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>
              <wp:simplePos x="0" y="0"/>
              <wp:positionH relativeFrom="column">
                <wp:posOffset>1968500</wp:posOffset>
              </wp:positionH>
              <wp:positionV relativeFrom="paragraph">
                <wp:posOffset>-10160</wp:posOffset>
              </wp:positionV>
              <wp:extent cx="767080" cy="614045"/>
              <wp:effectExtent l="0" t="0" r="0" b="0"/>
              <wp:wrapNone/>
              <wp:docPr id="68" name="Text Box 4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7080" cy="614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Pr="005330E9" w:rsidRDefault="00D9237D">
                          <w:r w:rsidRPr="005330E9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81025" cy="523875"/>
                                <wp:effectExtent l="0" t="0" r="0" b="0"/>
                                <wp:docPr id="123" name="Рисунок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1025" cy="5238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8" o:spid="_x0000_s1070" type="#_x0000_t202" style="position:absolute;margin-left:155pt;margin-top:-.8pt;width:60.4pt;height:48.35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" filled="f" stroked="f">
              <v:textbox style="mso-fit-shape-to-text:t">
                <w:txbxContent>
                  <w:p w:rsidR="00D445A3" w:rsidRPr="005330E9" w:rsidRDefault="00D9237D">
                    <w:r w:rsidRPr="005330E9">
                      <w:rPr>
                        <w:noProof/>
                      </w:rPr>
                      <w:drawing>
                        <wp:inline distT="0" distB="0" distL="0" distR="0">
                          <wp:extent cx="581025" cy="523875"/>
                          <wp:effectExtent l="0" t="0" r="0" b="0"/>
                          <wp:docPr id="123" name="Рисунок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81025" cy="523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column">
                <wp:posOffset>2073275</wp:posOffset>
              </wp:positionH>
              <wp:positionV relativeFrom="paragraph">
                <wp:posOffset>-310515</wp:posOffset>
              </wp:positionV>
              <wp:extent cx="618490" cy="553720"/>
              <wp:effectExtent l="0" t="0" r="0" b="0"/>
              <wp:wrapNone/>
              <wp:docPr id="67" name="Text Box 4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" cy="55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38150" cy="466725"/>
                                <wp:effectExtent l="0" t="0" r="0" b="0"/>
                                <wp:docPr id="124" name="Рисунок 8" descr="Шишкин-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 descr="Шишкин-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38150" cy="466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7" o:spid="_x0000_s1071" type="#_x0000_t202" style="position:absolute;margin-left:163.25pt;margin-top:-24.45pt;width:48.7pt;height:43.6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" filled="f" stroked="f">
              <v:textbox style="mso-fit-shape-to-text:t"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438150" cy="466725"/>
                          <wp:effectExtent l="0" t="0" r="0" b="0"/>
                          <wp:docPr id="124" name="Рисунок 8" descr="Шишкин-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Шишкин-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8150" cy="466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>
              <wp:simplePos x="0" y="0"/>
              <wp:positionH relativeFrom="column">
                <wp:posOffset>2024380</wp:posOffset>
              </wp:positionH>
              <wp:positionV relativeFrom="paragraph">
                <wp:posOffset>-128905</wp:posOffset>
              </wp:positionV>
              <wp:extent cx="815975" cy="567690"/>
              <wp:effectExtent l="0" t="0" r="0" b="0"/>
              <wp:wrapNone/>
              <wp:docPr id="66" name="Text Box 4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5975" cy="567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28650" cy="476250"/>
                                <wp:effectExtent l="0" t="0" r="0" b="0"/>
                                <wp:docPr id="125" name="Рисунок 6" descr="Лащенко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 descr="Лащенко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476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9" o:spid="_x0000_s1072" type="#_x0000_t202" style="position:absolute;margin-left:159.4pt;margin-top:-10.15pt;width:64.25pt;height:44.7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" filled="f" stroked="f">
              <v:textbox style="mso-fit-shape-to-text:t"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628650" cy="476250"/>
                          <wp:effectExtent l="0" t="0" r="0" b="0"/>
                          <wp:docPr id="125" name="Рисунок 6" descr="Лащенко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Лащенко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476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A3" w:rsidRPr="00430AE0" w:rsidRDefault="00D445A3" w:rsidP="00775F6E">
    <w:pPr>
      <w:pStyle w:val="a4"/>
      <w:framePr w:w="142" w:h="238" w:hRule="exact" w:wrap="around" w:vAnchor="text" w:hAnchor="page" w:x="11195" w:y="644"/>
      <w:rPr>
        <w:rStyle w:val="ac"/>
        <w:rFonts w:ascii="GOST type B" w:hAnsi="GOST type B"/>
        <w:i/>
        <w:sz w:val="22"/>
        <w:szCs w:val="22"/>
      </w:rPr>
    </w:pPr>
    <w:r w:rsidRPr="00430AE0">
      <w:rPr>
        <w:rStyle w:val="ac"/>
        <w:rFonts w:ascii="GOST type B" w:hAnsi="GOST type B"/>
        <w:i/>
        <w:sz w:val="22"/>
        <w:szCs w:val="22"/>
      </w:rPr>
      <w:fldChar w:fldCharType="begin"/>
    </w:r>
    <w:r w:rsidRPr="00430AE0">
      <w:rPr>
        <w:rStyle w:val="ac"/>
        <w:rFonts w:ascii="GOST type B" w:hAnsi="GOST type B"/>
        <w:i/>
        <w:sz w:val="22"/>
        <w:szCs w:val="22"/>
      </w:rPr>
      <w:instrText xml:space="preserve"> PAGE </w:instrText>
    </w:r>
    <w:r w:rsidRPr="00430AE0">
      <w:rPr>
        <w:rStyle w:val="ac"/>
        <w:rFonts w:ascii="GOST type B" w:hAnsi="GOST type B"/>
        <w:i/>
        <w:sz w:val="22"/>
        <w:szCs w:val="22"/>
      </w:rPr>
      <w:fldChar w:fldCharType="separate"/>
    </w:r>
    <w:r w:rsidR="00932B26">
      <w:rPr>
        <w:rStyle w:val="ac"/>
        <w:rFonts w:ascii="GOST type B" w:hAnsi="GOST type B"/>
        <w:i/>
        <w:noProof/>
        <w:sz w:val="22"/>
        <w:szCs w:val="22"/>
      </w:rPr>
      <w:t>6</w:t>
    </w:r>
    <w:r w:rsidRPr="00430AE0">
      <w:rPr>
        <w:rStyle w:val="ac"/>
        <w:rFonts w:ascii="GOST type B" w:hAnsi="GOST type B"/>
        <w:i/>
        <w:sz w:val="22"/>
        <w:szCs w:val="22"/>
      </w:rPr>
      <w:fldChar w:fldCharType="end"/>
    </w:r>
  </w:p>
  <w:p w:rsidR="00D445A3" w:rsidRDefault="00D9237D" w:rsidP="00700EF5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00896" behindDoc="0" locked="0" layoutInCell="1" allowOverlap="1">
              <wp:simplePos x="0" y="0"/>
              <wp:positionH relativeFrom="column">
                <wp:posOffset>598805</wp:posOffset>
              </wp:positionH>
              <wp:positionV relativeFrom="paragraph">
                <wp:posOffset>59690</wp:posOffset>
              </wp:positionV>
              <wp:extent cx="2556510" cy="488950"/>
              <wp:effectExtent l="0" t="0" r="0" b="0"/>
              <wp:wrapNone/>
              <wp:docPr id="64" name="Text Box 3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6510" cy="488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Pr="00942EFA" w:rsidRDefault="00D445A3" w:rsidP="00430AE0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942EFA">
                            <w:rPr>
                              <w:sz w:val="18"/>
                              <w:szCs w:val="18"/>
                            </w:rPr>
                            <w:t xml:space="preserve">Изм.      </w:t>
                          </w:r>
                          <w:proofErr w:type="spellStart"/>
                          <w:r w:rsidRPr="00942EFA">
                            <w:rPr>
                              <w:sz w:val="18"/>
                              <w:szCs w:val="18"/>
                            </w:rPr>
                            <w:t>Кол.уч</w:t>
                          </w:r>
                          <w:proofErr w:type="spellEnd"/>
                          <w:r w:rsidRPr="00942EFA">
                            <w:rPr>
                              <w:sz w:val="18"/>
                              <w:szCs w:val="18"/>
                            </w:rPr>
                            <w:t xml:space="preserve">    Лист     №док </w:t>
                          </w:r>
                          <w:r w:rsidR="00942EFA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Pr="00942EFA">
                            <w:rPr>
                              <w:sz w:val="18"/>
                              <w:szCs w:val="18"/>
                            </w:rPr>
                            <w:t xml:space="preserve">    Подп.    Дата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7" o:spid="_x0000_s1073" type="#_x0000_t202" style="position:absolute;margin-left:47.15pt;margin-top:4.7pt;width:201.3pt;height:38.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m0TvQIAAMQ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" filled="f" stroked="f">
              <v:textbox>
                <w:txbxContent>
                  <w:p w:rsidR="00D445A3" w:rsidRPr="00942EFA" w:rsidRDefault="00D445A3" w:rsidP="00430AE0">
                    <w:pPr>
                      <w:rPr>
                        <w:sz w:val="18"/>
                        <w:szCs w:val="18"/>
                      </w:rPr>
                    </w:pPr>
                    <w:r w:rsidRPr="00942EFA">
                      <w:rPr>
                        <w:sz w:val="18"/>
                        <w:szCs w:val="18"/>
                      </w:rPr>
                      <w:t xml:space="preserve">Изм.      Кол.уч    Лист     №док </w:t>
                    </w:r>
                    <w:r w:rsidR="00942EFA">
                      <w:rPr>
                        <w:sz w:val="18"/>
                        <w:szCs w:val="18"/>
                      </w:rPr>
                      <w:t xml:space="preserve">  </w:t>
                    </w:r>
                    <w:r w:rsidRPr="00942EFA">
                      <w:rPr>
                        <w:sz w:val="18"/>
                        <w:szCs w:val="18"/>
                      </w:rPr>
                      <w:t xml:space="preserve">    Подп.    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>
              <wp:simplePos x="0" y="0"/>
              <wp:positionH relativeFrom="column">
                <wp:posOffset>647700</wp:posOffset>
              </wp:positionH>
              <wp:positionV relativeFrom="paragraph">
                <wp:posOffset>108585</wp:posOffset>
              </wp:positionV>
              <wp:extent cx="6482080" cy="0"/>
              <wp:effectExtent l="0" t="0" r="0" b="0"/>
              <wp:wrapNone/>
              <wp:docPr id="63" name="Line 3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20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1F4A29" id="Line 30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8.55pt" to="561.4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FQwFgIAACs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>
              <wp:simplePos x="0" y="0"/>
              <wp:positionH relativeFrom="column">
                <wp:posOffset>6696710</wp:posOffset>
              </wp:positionH>
              <wp:positionV relativeFrom="paragraph">
                <wp:posOffset>262255</wp:posOffset>
              </wp:positionV>
              <wp:extent cx="440055" cy="0"/>
              <wp:effectExtent l="0" t="0" r="0" b="0"/>
              <wp:wrapNone/>
              <wp:docPr id="62" name="Line 3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005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6E7B30" id="Line 314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7.3pt,20.65pt" to="561.9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pZFA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>
              <wp:simplePos x="0" y="0"/>
              <wp:positionH relativeFrom="column">
                <wp:posOffset>6689725</wp:posOffset>
              </wp:positionH>
              <wp:positionV relativeFrom="paragraph">
                <wp:posOffset>115570</wp:posOffset>
              </wp:positionV>
              <wp:extent cx="0" cy="558800"/>
              <wp:effectExtent l="0" t="0" r="0" b="0"/>
              <wp:wrapNone/>
              <wp:docPr id="61" name="Line 3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58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8998BD" id="Line 31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6.75pt,9.1pt" to="526.7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0t8FA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>
              <wp:simplePos x="0" y="0"/>
              <wp:positionH relativeFrom="column">
                <wp:posOffset>1010920</wp:posOffset>
              </wp:positionH>
              <wp:positionV relativeFrom="paragraph">
                <wp:posOffset>108585</wp:posOffset>
              </wp:positionV>
              <wp:extent cx="0" cy="565785"/>
              <wp:effectExtent l="0" t="0" r="0" b="0"/>
              <wp:wrapNone/>
              <wp:docPr id="60" name="Line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33F20E" id="Line 30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8.55pt" to="79.6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4ZeEwIAACo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>
              <wp:simplePos x="0" y="0"/>
              <wp:positionH relativeFrom="column">
                <wp:posOffset>1513840</wp:posOffset>
              </wp:positionH>
              <wp:positionV relativeFrom="paragraph">
                <wp:posOffset>108585</wp:posOffset>
              </wp:positionV>
              <wp:extent cx="0" cy="565785"/>
              <wp:effectExtent l="0" t="0" r="0" b="0"/>
              <wp:wrapNone/>
              <wp:docPr id="59" name="Line 3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28FEB5" id="Line 30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2pt,8.55pt" to="119.2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>
              <wp:simplePos x="0" y="0"/>
              <wp:positionH relativeFrom="column">
                <wp:posOffset>1842135</wp:posOffset>
              </wp:positionH>
              <wp:positionV relativeFrom="paragraph">
                <wp:posOffset>108585</wp:posOffset>
              </wp:positionV>
              <wp:extent cx="0" cy="565785"/>
              <wp:effectExtent l="0" t="0" r="0" b="0"/>
              <wp:wrapNone/>
              <wp:docPr id="58" name="Line 3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14CBDC" id="Line 309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05pt,8.55pt" to="145.0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column">
                <wp:posOffset>2352040</wp:posOffset>
              </wp:positionH>
              <wp:positionV relativeFrom="paragraph">
                <wp:posOffset>115570</wp:posOffset>
              </wp:positionV>
              <wp:extent cx="0" cy="565785"/>
              <wp:effectExtent l="0" t="0" r="0" b="0"/>
              <wp:wrapNone/>
              <wp:docPr id="57" name="Line 3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1C7B8F" id="Line 31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pt,9.1pt" to="185.2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1920" behindDoc="0" locked="0" layoutInCell="1" allowOverlap="1">
              <wp:simplePos x="0" y="0"/>
              <wp:positionH relativeFrom="column">
                <wp:posOffset>2757170</wp:posOffset>
              </wp:positionH>
              <wp:positionV relativeFrom="paragraph">
                <wp:posOffset>108585</wp:posOffset>
              </wp:positionV>
              <wp:extent cx="0" cy="572770"/>
              <wp:effectExtent l="0" t="0" r="0" b="0"/>
              <wp:wrapNone/>
              <wp:docPr id="56" name="Line 3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727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6852CA" id="Line 311" o:spid="_x0000_s1026" style="position:absolute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1pt,8.55pt" to="217.1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>
              <wp:simplePos x="0" y="0"/>
              <wp:positionH relativeFrom="column">
                <wp:posOffset>3120390</wp:posOffset>
              </wp:positionH>
              <wp:positionV relativeFrom="paragraph">
                <wp:posOffset>101600</wp:posOffset>
              </wp:positionV>
              <wp:extent cx="0" cy="572770"/>
              <wp:effectExtent l="0" t="0" r="0" b="0"/>
              <wp:wrapNone/>
              <wp:docPr id="55" name="Line 3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727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40FC6" id="Line 306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7pt,8pt" to="245.7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column">
                <wp:posOffset>654685</wp:posOffset>
              </wp:positionH>
              <wp:positionV relativeFrom="paragraph">
                <wp:posOffset>297180</wp:posOffset>
              </wp:positionV>
              <wp:extent cx="2458720" cy="0"/>
              <wp:effectExtent l="0" t="0" r="0" b="0"/>
              <wp:wrapNone/>
              <wp:docPr id="54" name="Line 3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458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E0D46B" id="Line 31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3.4pt" to="245.1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NYC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>
              <wp:simplePos x="0" y="0"/>
              <wp:positionH relativeFrom="column">
                <wp:posOffset>661670</wp:posOffset>
              </wp:positionH>
              <wp:positionV relativeFrom="paragraph">
                <wp:posOffset>478790</wp:posOffset>
              </wp:positionV>
              <wp:extent cx="2451735" cy="0"/>
              <wp:effectExtent l="0" t="0" r="0" b="0"/>
              <wp:wrapNone/>
              <wp:docPr id="53" name="Line 3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451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226961" id="Line 316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1pt,37.7pt" to="245.1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column">
                <wp:posOffset>193675</wp:posOffset>
              </wp:positionH>
              <wp:positionV relativeFrom="paragraph">
                <wp:posOffset>-2629535</wp:posOffset>
              </wp:positionV>
              <wp:extent cx="461010" cy="3213100"/>
              <wp:effectExtent l="0" t="0" r="0" b="0"/>
              <wp:wrapNone/>
              <wp:docPr id="52" name="Text Box 3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010" cy="32131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D445A3" w:rsidRDefault="00D445A3" w:rsidP="00B8441F">
                          <w:pPr>
                            <w:spacing w:line="360" w:lineRule="auto"/>
                          </w:pPr>
                          <w:r>
                            <w:t xml:space="preserve">Инв.№ подл.            Подпись и дата            </w:t>
                          </w:r>
                          <w:proofErr w:type="spellStart"/>
                          <w:r>
                            <w:t>Взам</w:t>
                          </w:r>
                          <w:proofErr w:type="spellEnd"/>
                          <w:r>
                            <w:t>. инв. №</w:t>
                          </w:r>
                        </w:p>
                        <w:p w:rsidR="00D445A3" w:rsidRDefault="00D445A3">
                          <w:pPr>
                            <w:pStyle w:val="a8"/>
                          </w:pPr>
                          <w:r>
                            <w:t xml:space="preserve">          </w:t>
                          </w:r>
                        </w:p>
                        <w:p w:rsidR="00D445A3" w:rsidRDefault="00D445A3"/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19" o:spid="_x0000_s1074" type="#_x0000_t202" style="position:absolute;margin-left:15.25pt;margin-top:-207.05pt;width:36.3pt;height:25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" filled="f" strokeweight=".5pt">
              <v:textbox style="layout-flow:vertical;mso-layout-flow-alt:bottom-to-top" inset="0,0,0,0">
                <w:txbxContent>
                  <w:p w:rsidR="00D445A3" w:rsidRDefault="00D445A3" w:rsidP="00B8441F">
                    <w:pPr>
                      <w:spacing w:line="360" w:lineRule="auto"/>
                    </w:pPr>
                    <w:r>
                      <w:t>Инв.№ подл.            Подпись и дата            Взам. инв. №</w:t>
                    </w:r>
                  </w:p>
                  <w:p w:rsidR="00D445A3" w:rsidRDefault="00D445A3">
                    <w:pPr>
                      <w:pStyle w:val="a8"/>
                    </w:pPr>
                    <w:r>
                      <w:t xml:space="preserve">          </w:t>
                    </w:r>
                  </w:p>
                  <w:p w:rsidR="00D445A3" w:rsidRDefault="00D445A3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column">
                <wp:posOffset>3811905</wp:posOffset>
              </wp:positionH>
              <wp:positionV relativeFrom="paragraph">
                <wp:posOffset>213360</wp:posOffset>
              </wp:positionV>
              <wp:extent cx="1920875" cy="356235"/>
              <wp:effectExtent l="0" t="0" r="0" b="0"/>
              <wp:wrapNone/>
              <wp:docPr id="51" name="Text Box 3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87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Pr="00942EFA" w:rsidRDefault="00BC394E" w:rsidP="00430AE0">
                          <w:pPr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57/02-11.</w:t>
                          </w:r>
                          <w:proofErr w:type="gramStart"/>
                          <w:r>
                            <w:rPr>
                              <w:sz w:val="24"/>
                            </w:rPr>
                            <w:t>16</w:t>
                          </w:r>
                          <w:r w:rsidR="0074565F">
                            <w:rPr>
                              <w:sz w:val="24"/>
                            </w:rPr>
                            <w:t>.</w:t>
                          </w:r>
                          <w:r w:rsidR="00D445A3" w:rsidRPr="00942EFA">
                            <w:rPr>
                              <w:sz w:val="24"/>
                            </w:rPr>
                            <w:t>ПЗ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90" o:spid="_x0000_s1075" type="#_x0000_t202" style="position:absolute;margin-left:300.15pt;margin-top:16.8pt;width:151.25pt;height:28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sA/vAIAAMQ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" filled="f" stroked="f">
              <v:textbox>
                <w:txbxContent>
                  <w:p w:rsidR="00D445A3" w:rsidRPr="00942EFA" w:rsidRDefault="00BC394E" w:rsidP="00430AE0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57/02-11.16</w:t>
                    </w:r>
                    <w:r w:rsidR="0074565F">
                      <w:rPr>
                        <w:sz w:val="24"/>
                      </w:rPr>
                      <w:t>.</w:t>
                    </w:r>
                    <w:r w:rsidR="00D445A3" w:rsidRPr="00942EFA">
                      <w:rPr>
                        <w:sz w:val="24"/>
                      </w:rPr>
                      <w:t>ПЗ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>
              <wp:simplePos x="0" y="0"/>
              <wp:positionH relativeFrom="column">
                <wp:posOffset>165735</wp:posOffset>
              </wp:positionH>
              <wp:positionV relativeFrom="paragraph">
                <wp:posOffset>-184785</wp:posOffset>
              </wp:positionV>
              <wp:extent cx="481965" cy="0"/>
              <wp:effectExtent l="0" t="0" r="0" b="0"/>
              <wp:wrapNone/>
              <wp:docPr id="50" name="Line 3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196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96A59F" id="Line 304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05pt,-14.55pt" to="51pt,-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qoj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" strokeweight="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>
              <wp:simplePos x="0" y="0"/>
              <wp:positionH relativeFrom="column">
                <wp:posOffset>172720</wp:posOffset>
              </wp:positionH>
              <wp:positionV relativeFrom="paragraph">
                <wp:posOffset>-1407160</wp:posOffset>
              </wp:positionV>
              <wp:extent cx="481965" cy="0"/>
              <wp:effectExtent l="0" t="0" r="0" b="0"/>
              <wp:wrapNone/>
              <wp:docPr id="49" name="Line 3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196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8E3216" id="Line 305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pt,-110.8pt" to="51.55pt,-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6E/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" strokeweight="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column">
                <wp:posOffset>410210</wp:posOffset>
              </wp:positionH>
              <wp:positionV relativeFrom="paragraph">
                <wp:posOffset>-2566670</wp:posOffset>
              </wp:positionV>
              <wp:extent cx="0" cy="3129280"/>
              <wp:effectExtent l="0" t="0" r="0" b="0"/>
              <wp:wrapNone/>
              <wp:docPr id="48" name="Line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12928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EB3911" id="Line 30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3pt,-202.1pt" to="32.3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jbIEgIAACsEAAAOAAAAZHJzL2Uyb0RvYy54bWysU8GO2jAQvVfqP1i+QxJIKU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" strokeweight=".25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A3" w:rsidRDefault="00D9237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>
              <wp:simplePos x="0" y="0"/>
              <wp:positionH relativeFrom="column">
                <wp:posOffset>1849120</wp:posOffset>
              </wp:positionH>
              <wp:positionV relativeFrom="paragraph">
                <wp:posOffset>394970</wp:posOffset>
              </wp:positionV>
              <wp:extent cx="913130" cy="427990"/>
              <wp:effectExtent l="0" t="0" r="0" b="0"/>
              <wp:wrapNone/>
              <wp:docPr id="6" name="Text Box 4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130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733425" cy="333375"/>
                                <wp:effectExtent l="0" t="0" r="0" b="0"/>
                                <wp:docPr id="119" name="Рисунок 1" descr="Лукин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Лукин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3425" cy="3333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6" o:spid="_x0000_s1117" type="#_x0000_t202" style="position:absolute;margin-left:145.6pt;margin-top:31.1pt;width:71.9pt;height:33.7pt;z-index:2517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" filled="f" stroked="f">
              <v:textbox style="mso-fit-shape-to-text:t"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733425" cy="333375"/>
                          <wp:effectExtent l="0" t="0" r="0" b="0"/>
                          <wp:docPr id="119" name="Рисунок 1" descr="Лукин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Лукин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3425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>
              <wp:simplePos x="0" y="0"/>
              <wp:positionH relativeFrom="column">
                <wp:posOffset>2016760</wp:posOffset>
              </wp:positionH>
              <wp:positionV relativeFrom="paragraph">
                <wp:posOffset>-170815</wp:posOffset>
              </wp:positionV>
              <wp:extent cx="516890" cy="495935"/>
              <wp:effectExtent l="0" t="0" r="0" b="0"/>
              <wp:wrapNone/>
              <wp:docPr id="5" name="Text Box 4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89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81000" cy="400050"/>
                                <wp:effectExtent l="0" t="0" r="0" b="0"/>
                                <wp:docPr id="116" name="Рисунок 4" descr="Шишкин-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Шишкин-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1000" cy="400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D445A3" w:rsidRDefault="00D445A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1" o:spid="_x0000_s1118" type="#_x0000_t202" style="position:absolute;margin-left:158.8pt;margin-top:-13.45pt;width:40.7pt;height:39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Phk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" filled="f" stroked="f">
              <v:textbox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381000" cy="400050"/>
                          <wp:effectExtent l="0" t="0" r="0" b="0"/>
                          <wp:docPr id="116" name="Рисунок 4" descr="Шишкин-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Шишкин-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400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445A3" w:rsidRDefault="00D445A3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>
              <wp:simplePos x="0" y="0"/>
              <wp:positionH relativeFrom="column">
                <wp:posOffset>1953895</wp:posOffset>
              </wp:positionH>
              <wp:positionV relativeFrom="paragraph">
                <wp:posOffset>-3175</wp:posOffset>
              </wp:positionV>
              <wp:extent cx="729615" cy="510540"/>
              <wp:effectExtent l="0" t="0" r="0" b="0"/>
              <wp:wrapNone/>
              <wp:docPr id="4" name="Text Box 4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9615" cy="510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42925" cy="419100"/>
                                <wp:effectExtent l="0" t="0" r="0" b="0"/>
                                <wp:docPr id="117" name="Рисунок 3" descr="Лащенко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Лащенко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2925" cy="419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2" o:spid="_x0000_s1119" type="#_x0000_t202" style="position:absolute;margin-left:153.85pt;margin-top:-.25pt;width:57.45pt;height:40.2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" filled="f" stroked="f">
              <v:textbox style="mso-fit-shape-to-text:t"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542925" cy="419100"/>
                          <wp:effectExtent l="0" t="0" r="0" b="0"/>
                          <wp:docPr id="117" name="Рисунок 3" descr="Лащенко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Лащенко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2925" cy="419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>
              <wp:simplePos x="0" y="0"/>
              <wp:positionH relativeFrom="column">
                <wp:posOffset>2058670</wp:posOffset>
              </wp:positionH>
              <wp:positionV relativeFrom="paragraph">
                <wp:posOffset>157480</wp:posOffset>
              </wp:positionV>
              <wp:extent cx="570865" cy="504190"/>
              <wp:effectExtent l="0" t="0" r="0" b="0"/>
              <wp:wrapNone/>
              <wp:docPr id="3" name="Text Box 4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" cy="504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45A3" w:rsidRDefault="00D9237D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90525" cy="409575"/>
                                <wp:effectExtent l="0" t="0" r="0" b="0"/>
                                <wp:docPr id="118" name="Рисунок 2" descr="Шишкин-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Шишкин-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90525" cy="4095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3" o:spid="_x0000_s1120" type="#_x0000_t202" style="position:absolute;margin-left:162.1pt;margin-top:12.4pt;width:44.95pt;height:39.7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" filled="f" stroked="f">
              <v:textbox style="mso-fit-shape-to-text:t">
                <w:txbxContent>
                  <w:p w:rsidR="00D445A3" w:rsidRDefault="00D9237D">
                    <w:r>
                      <w:rPr>
                        <w:noProof/>
                      </w:rPr>
                      <w:drawing>
                        <wp:inline distT="0" distB="0" distL="0" distR="0">
                          <wp:extent cx="390525" cy="409575"/>
                          <wp:effectExtent l="0" t="0" r="0" b="0"/>
                          <wp:docPr id="118" name="Рисунок 2" descr="Шишкин-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Шишкин-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90525" cy="409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1" layoutInCell="1" allowOverlap="1">
              <wp:simplePos x="0" y="0"/>
              <wp:positionH relativeFrom="column">
                <wp:posOffset>-120650</wp:posOffset>
              </wp:positionH>
              <wp:positionV relativeFrom="page">
                <wp:posOffset>4850765</wp:posOffset>
              </wp:positionV>
              <wp:extent cx="796290" cy="0"/>
              <wp:effectExtent l="0" t="0" r="0" b="0"/>
              <wp:wrapNone/>
              <wp:docPr id="2" name="Line 3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9629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19A465" id="Line 392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9.5pt,381.95pt" to="53.2pt,3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" strokeweight=".25pt">
              <w10:wrap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4080" behindDoc="0" locked="1" layoutInCell="1" allowOverlap="1">
              <wp:simplePos x="0" y="0"/>
              <wp:positionH relativeFrom="column">
                <wp:posOffset>102870</wp:posOffset>
              </wp:positionH>
              <wp:positionV relativeFrom="page">
                <wp:posOffset>7162800</wp:posOffset>
              </wp:positionV>
              <wp:extent cx="361950" cy="0"/>
              <wp:effectExtent l="0" t="0" r="0" b="0"/>
              <wp:wrapNone/>
              <wp:docPr id="1" name="Line 3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19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B8330B" id="Line 391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8.1pt,564pt" to="36.6pt,5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">
              <w10:wrap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1BC" w:rsidRDefault="00A311BC">
      <w:r>
        <w:separator/>
      </w:r>
    </w:p>
  </w:footnote>
  <w:footnote w:type="continuationSeparator" w:id="0">
    <w:p w:rsidR="00A311BC" w:rsidRDefault="00A31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A3" w:rsidRDefault="00D9237D">
    <w:pPr>
      <w:pStyle w:val="a3"/>
      <w:rPr>
        <w:b/>
        <w:sz w:val="24"/>
      </w:rPr>
    </w:pPr>
    <w:r>
      <w:rPr>
        <w:b/>
        <w:noProof/>
        <w:sz w:val="24"/>
      </w:rPr>
      <mc:AlternateContent>
        <mc:Choice Requires="wpg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column">
                <wp:posOffset>-94615</wp:posOffset>
              </wp:positionH>
              <wp:positionV relativeFrom="paragraph">
                <wp:posOffset>-34925</wp:posOffset>
              </wp:positionV>
              <wp:extent cx="7240905" cy="10187940"/>
              <wp:effectExtent l="0" t="0" r="17145" b="3810"/>
              <wp:wrapNone/>
              <wp:docPr id="70" name="Group 3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40905" cy="10187940"/>
                        <a:chOff x="114" y="543"/>
                        <a:chExt cx="11403" cy="16044"/>
                      </a:xfrm>
                    </wpg:grpSpPr>
                    <wps:wsp>
                      <wps:cNvPr id="71" name="Rectangle 394"/>
                      <wps:cNvSpPr>
                        <a:spLocks noChangeArrowheads="1"/>
                      </wps:cNvSpPr>
                      <wps:spPr bwMode="auto">
                        <a:xfrm>
                          <a:off x="1314" y="543"/>
                          <a:ext cx="10203" cy="159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Line 395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3" name="Line 396"/>
                      <wps:cNvCnPr>
                        <a:cxnSpLocks noChangeShapeType="1"/>
                      </wps:cNvCnPr>
                      <wps:spPr bwMode="auto">
                        <a:xfrm>
                          <a:off x="1254" y="14193"/>
                          <a:ext cx="1020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4" name="Line 397"/>
                      <wps:cNvCnPr>
                        <a:cxnSpLocks noChangeShapeType="1"/>
                      </wps:cNvCnPr>
                      <wps:spPr bwMode="auto">
                        <a:xfrm>
                          <a:off x="245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5" name="Line 398"/>
                      <wps:cNvCnPr>
                        <a:cxnSpLocks noChangeShapeType="1"/>
                      </wps:cNvCnPr>
                      <wps:spPr bwMode="auto">
                        <a:xfrm>
                          <a:off x="359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6" name="Line 399"/>
                      <wps:cNvCnPr>
                        <a:cxnSpLocks noChangeShapeType="1"/>
                      </wps:cNvCnPr>
                      <wps:spPr bwMode="auto">
                        <a:xfrm>
                          <a:off x="4389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7" name="Line 400"/>
                      <wps:cNvCnPr>
                        <a:cxnSpLocks noChangeShapeType="1"/>
                      </wps:cNvCnPr>
                      <wps:spPr bwMode="auto">
                        <a:xfrm>
                          <a:off x="5016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8" name="Line 401"/>
                      <wps:cNvCnPr>
                        <a:cxnSpLocks noChangeShapeType="1"/>
                      </wps:cNvCnPr>
                      <wps:spPr bwMode="auto">
                        <a:xfrm>
                          <a:off x="1254" y="1447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9" name="Line 402"/>
                      <wps:cNvCnPr>
                        <a:cxnSpLocks noChangeShapeType="1"/>
                      </wps:cNvCnPr>
                      <wps:spPr bwMode="auto">
                        <a:xfrm>
                          <a:off x="1311" y="1476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0" name="Line 403"/>
                      <wps:cNvCnPr>
                        <a:cxnSpLocks noChangeShapeType="1"/>
                      </wps:cNvCnPr>
                      <wps:spPr bwMode="auto">
                        <a:xfrm>
                          <a:off x="1311" y="15048"/>
                          <a:ext cx="1014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1" name="Line 404"/>
                      <wps:cNvCnPr>
                        <a:cxnSpLocks noChangeShapeType="1"/>
                      </wps:cNvCnPr>
                      <wps:spPr bwMode="auto">
                        <a:xfrm>
                          <a:off x="1311" y="1533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2" name="Line 405"/>
                      <wps:cNvCnPr>
                        <a:cxnSpLocks noChangeShapeType="1"/>
                      </wps:cNvCnPr>
                      <wps:spPr bwMode="auto">
                        <a:xfrm>
                          <a:off x="1311" y="1561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3" name="Line 406"/>
                      <wps:cNvCnPr>
                        <a:cxnSpLocks noChangeShapeType="1"/>
                      </wps:cNvCnPr>
                      <wps:spPr bwMode="auto">
                        <a:xfrm>
                          <a:off x="1311" y="1590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4" name="Line 407"/>
                      <wps:cNvCnPr>
                        <a:cxnSpLocks noChangeShapeType="1"/>
                      </wps:cNvCnPr>
                      <wps:spPr bwMode="auto">
                        <a:xfrm>
                          <a:off x="1311" y="16131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5" name="Line 408"/>
                      <wps:cNvCnPr>
                        <a:cxnSpLocks noChangeShapeType="1"/>
                      </wps:cNvCnPr>
                      <wps:spPr bwMode="auto">
                        <a:xfrm>
                          <a:off x="8721" y="15048"/>
                          <a:ext cx="0" cy="136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6" name="Line 409"/>
                      <wps:cNvCnPr>
                        <a:cxnSpLocks noChangeShapeType="1"/>
                      </wps:cNvCnPr>
                      <wps:spPr bwMode="auto">
                        <a:xfrm>
                          <a:off x="8721" y="15333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7" name="Line 410"/>
                      <wps:cNvCnPr>
                        <a:cxnSpLocks noChangeShapeType="1"/>
                      </wps:cNvCnPr>
                      <wps:spPr bwMode="auto">
                        <a:xfrm>
                          <a:off x="8721" y="15618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8" name="Line 411"/>
                      <wps:cNvCnPr>
                        <a:cxnSpLocks noChangeShapeType="1"/>
                      </wps:cNvCnPr>
                      <wps:spPr bwMode="auto">
                        <a:xfrm>
                          <a:off x="9633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9" name="Line 412"/>
                      <wps:cNvCnPr>
                        <a:cxnSpLocks noChangeShapeType="1"/>
                      </wps:cNvCnPr>
                      <wps:spPr bwMode="auto">
                        <a:xfrm>
                          <a:off x="10488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0" name="Line 413"/>
                      <wps:cNvCnPr>
                        <a:cxnSpLocks noChangeShapeType="1"/>
                      </wps:cNvCnPr>
                      <wps:spPr bwMode="auto">
                        <a:xfrm>
                          <a:off x="1824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1" name="Line 414"/>
                      <wps:cNvCnPr>
                        <a:cxnSpLocks noChangeShapeType="1"/>
                      </wps:cNvCnPr>
                      <wps:spPr bwMode="auto">
                        <a:xfrm>
                          <a:off x="3021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2" name="Text Box 415"/>
                      <wps:cNvSpPr txBox="1">
                        <a:spLocks noChangeArrowheads="1"/>
                      </wps:cNvSpPr>
                      <wps:spPr bwMode="auto">
                        <a:xfrm>
                          <a:off x="1197" y="14706"/>
                          <a:ext cx="3837" cy="3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06A15" w:rsidRDefault="00D445A3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 </w:t>
                            </w:r>
                            <w:r w:rsidRPr="00906A15">
                              <w:rPr>
                                <w:sz w:val="18"/>
                                <w:szCs w:val="18"/>
                              </w:rPr>
                              <w:t xml:space="preserve">Изм.   </w:t>
                            </w:r>
                            <w:proofErr w:type="spellStart"/>
                            <w:r w:rsidRPr="00906A15">
                              <w:rPr>
                                <w:sz w:val="18"/>
                                <w:szCs w:val="18"/>
                              </w:rPr>
                              <w:t>Кол.уч</w:t>
                            </w:r>
                            <w:proofErr w:type="spellEnd"/>
                            <w:r w:rsidRPr="00906A15">
                              <w:rPr>
                                <w:sz w:val="18"/>
                                <w:szCs w:val="18"/>
                              </w:rPr>
                              <w:t xml:space="preserve">   Лист    №док    Подп.      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" name="Text Box 416"/>
                      <wps:cNvSpPr txBox="1">
                        <a:spLocks noChangeArrowheads="1"/>
                      </wps:cNvSpPr>
                      <wps:spPr bwMode="auto">
                        <a:xfrm>
                          <a:off x="8721" y="14991"/>
                          <a:ext cx="2679" cy="3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06A15" w:rsidRDefault="00D445A3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906A15">
                              <w:rPr>
                                <w:sz w:val="18"/>
                                <w:szCs w:val="18"/>
                              </w:rPr>
                              <w:t xml:space="preserve">Стадия        Лист   </w:t>
                            </w:r>
                            <w:r w:rsidR="00906A15">
                              <w:rPr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906A15">
                              <w:rPr>
                                <w:sz w:val="18"/>
                                <w:szCs w:val="18"/>
                              </w:rPr>
                              <w:t xml:space="preserve">    Листов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" name="Text Box 417"/>
                      <wps:cNvSpPr txBox="1">
                        <a:spLocks noChangeArrowheads="1"/>
                      </wps:cNvSpPr>
                      <wps:spPr bwMode="auto">
                        <a:xfrm>
                          <a:off x="8892" y="15276"/>
                          <a:ext cx="2508" cy="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06A15" w:rsidRDefault="00D445A3">
                            <w:pPr>
                              <w:rPr>
                                <w:sz w:val="22"/>
                              </w:rPr>
                            </w:pPr>
                            <w:r w:rsidRPr="00906A15">
                              <w:rPr>
                                <w:sz w:val="22"/>
                              </w:rPr>
                              <w:t xml:space="preserve">Д  </w:t>
                            </w:r>
                            <w:r w:rsidR="00906A15">
                              <w:rPr>
                                <w:sz w:val="22"/>
                              </w:rPr>
                              <w:t xml:space="preserve">             1              </w:t>
                            </w:r>
                            <w:r w:rsidRPr="00906A15">
                              <w:rPr>
                                <w:sz w:val="22"/>
                              </w:rPr>
                              <w:t>1</w:t>
                            </w:r>
                            <w:r w:rsidR="00906A15">
                              <w:rPr>
                                <w:sz w:val="22"/>
                              </w:rPr>
                              <w:t xml:space="preserve"> </w:t>
                            </w:r>
                            <w:r w:rsidRPr="00906A15">
                              <w:rPr>
                                <w:sz w:val="22"/>
                              </w:rPr>
                              <w:t xml:space="preserve">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5" name="Text Box 418"/>
                      <wps:cNvSpPr txBox="1">
                        <a:spLocks noChangeArrowheads="1"/>
                      </wps:cNvSpPr>
                      <wps:spPr bwMode="auto">
                        <a:xfrm>
                          <a:off x="1197" y="15048"/>
                          <a:ext cx="2907" cy="1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pPr>
                              <w:rPr>
                                <w:sz w:val="24"/>
                              </w:rPr>
                            </w:pPr>
                            <w:r>
                              <w:t xml:space="preserve">            </w:t>
                            </w:r>
                          </w:p>
                          <w:p w:rsidR="00D445A3" w:rsidRPr="00906A15" w:rsidRDefault="00D445A3" w:rsidP="005330E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ГИП        </w:t>
                            </w:r>
                            <w:r w:rsidR="00906A15" w:rsidRPr="00906A1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906A15" w:rsidRPr="00906A1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>Шишкин</w:t>
                            </w:r>
                          </w:p>
                          <w:p w:rsidR="00D445A3" w:rsidRPr="00906A15" w:rsidRDefault="00D445A3" w:rsidP="005330E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906A15">
                              <w:rPr>
                                <w:sz w:val="22"/>
                                <w:szCs w:val="22"/>
                              </w:rPr>
                              <w:t>Разраб</w:t>
                            </w:r>
                            <w:proofErr w:type="spellEnd"/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.   </w:t>
                            </w:r>
                            <w:r w:rsidR="00906A15" w:rsidRPr="00906A1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spellStart"/>
                            <w:r w:rsidRPr="00906A15">
                              <w:rPr>
                                <w:sz w:val="22"/>
                                <w:szCs w:val="22"/>
                              </w:rPr>
                              <w:t>Лащенко</w:t>
                            </w:r>
                            <w:proofErr w:type="spellEnd"/>
                          </w:p>
                          <w:p w:rsidR="00D445A3" w:rsidRPr="00906A15" w:rsidRDefault="00D445A3" w:rsidP="005330E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906A15">
                              <w:rPr>
                                <w:sz w:val="22"/>
                                <w:szCs w:val="22"/>
                              </w:rPr>
                              <w:t>Провер</w:t>
                            </w:r>
                            <w:proofErr w:type="spellEnd"/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. 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 Шишкин</w:t>
                            </w:r>
                          </w:p>
                          <w:p w:rsidR="00D445A3" w:rsidRPr="00906A15" w:rsidRDefault="00D445A3" w:rsidP="005330E9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906A15">
                              <w:rPr>
                                <w:sz w:val="22"/>
                                <w:szCs w:val="22"/>
                              </w:rPr>
                              <w:t>Н.контр</w:t>
                            </w:r>
                            <w:proofErr w:type="spellEnd"/>
                            <w:proofErr w:type="gramEnd"/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.  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Лукин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" name="Text Box 419"/>
                      <wps:cNvSpPr txBox="1">
                        <a:spLocks noChangeArrowheads="1"/>
                      </wps:cNvSpPr>
                      <wps:spPr bwMode="auto">
                        <a:xfrm>
                          <a:off x="8721" y="15615"/>
                          <a:ext cx="2679" cy="8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06A15" w:rsidRDefault="00D445A3" w:rsidP="007E485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06A15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ИП Шишкин С.А.</w:t>
                            </w:r>
                          </w:p>
                          <w:p w:rsidR="00D445A3" w:rsidRPr="00906A15" w:rsidRDefault="00D445A3" w:rsidP="007E4850">
                            <w:pPr>
                              <w:autoSpaceDE w:val="0"/>
                              <w:autoSpaceDN w:val="0"/>
                              <w:adjustRightInd w:val="0"/>
                              <w:ind w:left="-142" w:right="-222" w:firstLine="142"/>
                              <w:jc w:val="center"/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06A15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Регистрационный номер СРО:</w:t>
                            </w:r>
                          </w:p>
                          <w:p w:rsidR="00D445A3" w:rsidRPr="00906A15" w:rsidRDefault="00D445A3" w:rsidP="007E485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06A15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СРО-П-089-15122009</w:t>
                            </w:r>
                          </w:p>
                          <w:p w:rsidR="00D445A3" w:rsidRPr="00906A15" w:rsidRDefault="00D445A3" w:rsidP="007E4850">
                            <w:pPr>
                              <w:ind w:left="-142" w:right="-227"/>
                              <w:rPr>
                                <w:sz w:val="16"/>
                                <w:szCs w:val="16"/>
                              </w:rPr>
                            </w:pPr>
                            <w:r w:rsidRPr="00906A15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Свидетельство №П-089-92009-005/3</w:t>
                            </w:r>
                          </w:p>
                          <w:p w:rsidR="00D445A3" w:rsidRPr="00DB148E" w:rsidRDefault="00D445A3" w:rsidP="00DB148E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7" name="Text Box 420"/>
                      <wps:cNvSpPr txBox="1">
                        <a:spLocks noChangeArrowheads="1"/>
                      </wps:cNvSpPr>
                      <wps:spPr bwMode="auto">
                        <a:xfrm>
                          <a:off x="5415" y="14364"/>
                          <a:ext cx="5757" cy="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5A3" w:rsidRPr="00906A15" w:rsidRDefault="00BC394E" w:rsidP="007E4850">
                            <w:pPr>
                              <w:autoSpaceDE w:val="0"/>
                              <w:autoSpaceDN w:val="0"/>
                              <w:adjustRightInd w:val="0"/>
                              <w:spacing w:line="252" w:lineRule="auto"/>
                              <w:jc w:val="center"/>
                              <w:rPr>
                                <w:rFonts w:eastAsia="Arial Unicode MS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Cs/>
                                <w:color w:val="000000"/>
                                <w:sz w:val="24"/>
                                <w:szCs w:val="24"/>
                              </w:rPr>
                              <w:t>57/02-11.</w:t>
                            </w:r>
                            <w:proofErr w:type="gramStart"/>
                            <w:r>
                              <w:rPr>
                                <w:iCs/>
                                <w:color w:val="000000"/>
                                <w:sz w:val="24"/>
                                <w:szCs w:val="24"/>
                              </w:rPr>
                              <w:t>16</w:t>
                            </w:r>
                            <w:r w:rsidR="0074565F">
                              <w:rPr>
                                <w:iCs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  <w:r w:rsidR="00D445A3" w:rsidRPr="00906A15">
                              <w:rPr>
                                <w:iCs/>
                                <w:color w:val="000000"/>
                                <w:sz w:val="24"/>
                                <w:szCs w:val="24"/>
                              </w:rPr>
                              <w:t>С</w:t>
                            </w:r>
                            <w:proofErr w:type="gramEnd"/>
                          </w:p>
                          <w:p w:rsidR="00D445A3" w:rsidRDefault="00D445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8" name="Text Box 421"/>
                      <wps:cNvSpPr txBox="1">
                        <a:spLocks noChangeArrowheads="1"/>
                      </wps:cNvSpPr>
                      <wps:spPr bwMode="auto">
                        <a:xfrm>
                          <a:off x="5244" y="15276"/>
                          <a:ext cx="3249" cy="9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5A3" w:rsidRPr="00906A15" w:rsidRDefault="00D445A3">
                            <w:pPr>
                              <w:pStyle w:val="1"/>
                              <w:spacing w:before="120"/>
                              <w:rPr>
                                <w:sz w:val="28"/>
                              </w:rPr>
                            </w:pPr>
                            <w:r w:rsidRPr="00906A15">
                              <w:rPr>
                                <w:sz w:val="28"/>
                              </w:rPr>
                              <w:t>Содержание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" name="Rectangle 422"/>
                      <wps:cNvSpPr>
                        <a:spLocks noChangeArrowheads="1"/>
                      </wps:cNvSpPr>
                      <wps:spPr bwMode="auto">
                        <a:xfrm>
                          <a:off x="570" y="11628"/>
                          <a:ext cx="714" cy="48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0" name="Line 423"/>
                      <wps:cNvCnPr>
                        <a:cxnSpLocks noChangeShapeType="1"/>
                      </wps:cNvCnPr>
                      <wps:spPr bwMode="auto">
                        <a:xfrm>
                          <a:off x="855" y="11628"/>
                          <a:ext cx="0" cy="478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1" name="Line 424"/>
                      <wps:cNvCnPr>
                        <a:cxnSpLocks noChangeShapeType="1"/>
                      </wps:cNvCnPr>
                      <wps:spPr bwMode="auto">
                        <a:xfrm>
                          <a:off x="570" y="13110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2" name="Line 425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3" name="Line 426"/>
                      <wps:cNvCnPr>
                        <a:cxnSpLocks noChangeShapeType="1"/>
                      </wps:cNvCnPr>
                      <wps:spPr bwMode="auto">
                        <a:xfrm>
                          <a:off x="969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4" name="Line 427"/>
                      <wps:cNvCnPr>
                        <a:cxnSpLocks noChangeShapeType="1"/>
                      </wps:cNvCnPr>
                      <wps:spPr bwMode="auto">
                        <a:xfrm>
                          <a:off x="684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5" name="Line 428"/>
                      <wps:cNvCnPr>
                        <a:cxnSpLocks noChangeShapeType="1"/>
                      </wps:cNvCnPr>
                      <wps:spPr bwMode="auto">
                        <a:xfrm>
                          <a:off x="456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6" name="Line 429"/>
                      <wps:cNvCnPr>
                        <a:cxnSpLocks noChangeShapeType="1"/>
                      </wps:cNvCnPr>
                      <wps:spPr bwMode="auto">
                        <a:xfrm>
                          <a:off x="456" y="8550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7" name="Line 430"/>
                      <wps:cNvCnPr>
                        <a:cxnSpLocks noChangeShapeType="1"/>
                      </wps:cNvCnPr>
                      <wps:spPr bwMode="auto">
                        <a:xfrm>
                          <a:off x="456" y="9405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8" name="Line 431"/>
                      <wps:cNvCnPr>
                        <a:cxnSpLocks noChangeShapeType="1"/>
                      </wps:cNvCnPr>
                      <wps:spPr bwMode="auto">
                        <a:xfrm>
                          <a:off x="456" y="10488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9" name="Text Box 432"/>
                      <wps:cNvSpPr txBox="1">
                        <a:spLocks noChangeArrowheads="1"/>
                      </wps:cNvSpPr>
                      <wps:spPr bwMode="auto">
                        <a:xfrm>
                          <a:off x="486" y="11571"/>
                          <a:ext cx="855" cy="49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</w:pPr>
                            <w:r>
                              <w:t xml:space="preserve">    Инв. № подл.         Подп. и дата             </w:t>
                            </w:r>
                            <w:proofErr w:type="spellStart"/>
                            <w:r>
                              <w:t>Взам</w:t>
                            </w:r>
                            <w:proofErr w:type="spellEnd"/>
                            <w:r>
                              <w:t>. инв. №</w:t>
                            </w:r>
                          </w:p>
                          <w:p w:rsidR="00D445A3" w:rsidRDefault="00D445A3">
                            <w:pPr>
                              <w:spacing w:line="360" w:lineRule="auto"/>
                            </w:pPr>
                            <w:r>
                              <w:t xml:space="preserve">     </w:t>
                            </w:r>
                          </w:p>
                          <w:p w:rsidR="00D445A3" w:rsidRDefault="00D445A3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0" name="Text Box 433"/>
                      <wps:cNvSpPr txBox="1">
                        <a:spLocks noChangeArrowheads="1"/>
                      </wps:cNvSpPr>
                      <wps:spPr bwMode="auto">
                        <a:xfrm>
                          <a:off x="114" y="8436"/>
                          <a:ext cx="456" cy="3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r>
                              <w:t xml:space="preserve">                        Согласовано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3" o:spid="_x0000_s1028" style="position:absolute;margin-left:-7.45pt;margin-top:-2.75pt;width:570.15pt;height:802.2pt;z-index:251696128" coordorigin="114,543" coordsize="11403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">
              <v:rect id="Rectangle 394" o:spid="_x0000_s1029" style="position:absolute;left:1314;top:543;width:10203;height:15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"/>
              <v:line id="Line 395" o:spid="_x0000_s1030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<v:line id="Line 396" o:spid="_x0000_s1031" style="position:absolute;visibility:visible;mso-wrap-style:square" from="1254,14193" to="11457,14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<v:line id="Line 397" o:spid="_x0000_s1032" style="position:absolute;visibility:visible;mso-wrap-style:square" from="2451,14193" to="245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<v:line id="Line 398" o:spid="_x0000_s1033" style="position:absolute;visibility:visible;mso-wrap-style:square" from="3591,14193" to="359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<v:line id="Line 399" o:spid="_x0000_s1034" style="position:absolute;visibility:visible;mso-wrap-style:square" from="4389,14193" to="4389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<v:line id="Line 400" o:spid="_x0000_s1035" style="position:absolute;visibility:visible;mso-wrap-style:square" from="5016,14193" to="5016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<v:line id="Line 401" o:spid="_x0000_s1036" style="position:absolute;visibility:visible;mso-wrap-style:square" from="1254,14478" to="4959,14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/>
              <v:line id="Line 402" o:spid="_x0000_s1037" style="position:absolute;visibility:visible;mso-wrap-style:square" from="1311,14763" to="5016,1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<v:line id="Line 403" o:spid="_x0000_s1038" style="position:absolute;visibility:visible;mso-wrap-style:square" from="1311,15048" to="11457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<v:line id="Line 404" o:spid="_x0000_s1039" style="position:absolute;visibility:visible;mso-wrap-style:square" from="1311,15333" to="5016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<v:line id="Line 405" o:spid="_x0000_s1040" style="position:absolute;visibility:visible;mso-wrap-style:square" from="1311,15618" to="5016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<v:line id="Line 406" o:spid="_x0000_s1041" style="position:absolute;visibility:visible;mso-wrap-style:square" from="1311,15903" to="5016,15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<v:line id="Line 407" o:spid="_x0000_s1042" style="position:absolute;visibility:visible;mso-wrap-style:square" from="1311,16131" to="5016,16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<v:line id="Line 408" o:spid="_x0000_s1043" style="position:absolute;visibility:visible;mso-wrap-style:square" from="8721,15048" to="872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2XxgAAANs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Q1w9l8YAAADbAAAA&#10;DwAAAAAAAAAAAAAAAAAHAgAAZHJzL2Rvd25yZXYueG1sUEsFBgAAAAADAAMAtwAAAPoCAAAAAA==&#10;"/>
              <v:line id="Line 409" o:spid="_x0000_s1044" style="position:absolute;visibility:visible;mso-wrap-style:square" from="8721,15333" to="11457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<v:line id="Line 410" o:spid="_x0000_s1045" style="position:absolute;visibility:visible;mso-wrap-style:square" from="8721,15618" to="11457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<v:line id="Line 411" o:spid="_x0000_s1046" style="position:absolute;visibility:visible;mso-wrap-style:square" from="9633,15048" to="9633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<v:line id="Line 412" o:spid="_x0000_s1047" style="position:absolute;visibility:visible;mso-wrap-style:square" from="10488,15048" to="10488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<v:line id="Line 413" o:spid="_x0000_s1048" style="position:absolute;visibility:visible;mso-wrap-style:square" from="1824,14193" to="1824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<v:line id="Line 414" o:spid="_x0000_s1049" style="position:absolute;visibility:visible;mso-wrap-style:square" from="3021,14193" to="3021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5" o:spid="_x0000_s1050" type="#_x0000_t202" style="position:absolute;left:1197;top:14706;width:383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1P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ZDOoe/L/EHyPwXAAD//wMAUEsBAi0AFAAGAAgAAAAhANvh9svuAAAAhQEAABMAAAAAAAAAAAAA&#10;AAAAAAAAAFtDb250ZW50X1R5cGVzXS54bWxQSwECLQAUAAYACAAAACEAWvQsW78AAAAVAQAACwAA&#10;AAAAAAAAAAAAAAAfAQAAX3JlbHMvLnJlbHNQSwECLQAUAAYACAAAACEArs3tT8MAAADbAAAADwAA&#10;AAAAAAAAAAAAAAAHAgAAZHJzL2Rvd25yZXYueG1sUEsFBgAAAAADAAMAtwAAAPcCAAAAAA==&#10;" filled="f" stroked="f">
                <v:textbox>
                  <w:txbxContent>
                    <w:p w:rsidR="00D445A3" w:rsidRPr="00906A15" w:rsidRDefault="00D445A3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16"/>
                        </w:rPr>
                        <w:t xml:space="preserve"> </w:t>
                      </w:r>
                      <w:r w:rsidRPr="00906A15">
                        <w:rPr>
                          <w:sz w:val="18"/>
                          <w:szCs w:val="18"/>
                        </w:rPr>
                        <w:t>Изм.   Кол.уч   Лист    №док    Подп.      Дата</w:t>
                      </w:r>
                    </w:p>
                  </w:txbxContent>
                </v:textbox>
              </v:shape>
              <v:shape id="Text Box 416" o:spid="_x0000_s1051" type="#_x0000_t202" style="position:absolute;left:8721;top:14991;width:2679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jU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" filled="f" stroked="f">
                <v:textbox>
                  <w:txbxContent>
                    <w:p w:rsidR="00D445A3" w:rsidRPr="00906A15" w:rsidRDefault="00D445A3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sz w:val="18"/>
                          <w:szCs w:val="18"/>
                        </w:rPr>
                      </w:pPr>
                      <w:r w:rsidRPr="00906A15">
                        <w:rPr>
                          <w:sz w:val="18"/>
                          <w:szCs w:val="18"/>
                        </w:rPr>
                        <w:t xml:space="preserve">Стадия        Лист   </w:t>
                      </w:r>
                      <w:r w:rsidR="00906A15">
                        <w:rPr>
                          <w:sz w:val="18"/>
                          <w:szCs w:val="18"/>
                        </w:rPr>
                        <w:t xml:space="preserve">    </w:t>
                      </w:r>
                      <w:r w:rsidRPr="00906A15">
                        <w:rPr>
                          <w:sz w:val="18"/>
                          <w:szCs w:val="18"/>
                        </w:rPr>
                        <w:t xml:space="preserve">    Листов</w:t>
                      </w:r>
                    </w:p>
                  </w:txbxContent>
                </v:textbox>
              </v:shape>
              <v:shape id="Text Box 417" o:spid="_x0000_s1052" type="#_x0000_t202" style="position:absolute;left:8892;top:15276;width:250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<v:textbox>
                  <w:txbxContent>
                    <w:p w:rsidR="00D445A3" w:rsidRPr="00906A15" w:rsidRDefault="00D445A3">
                      <w:pPr>
                        <w:rPr>
                          <w:sz w:val="22"/>
                        </w:rPr>
                      </w:pPr>
                      <w:r w:rsidRPr="00906A15">
                        <w:rPr>
                          <w:sz w:val="22"/>
                        </w:rPr>
                        <w:t xml:space="preserve">Д  </w:t>
                      </w:r>
                      <w:r w:rsidR="00906A15">
                        <w:rPr>
                          <w:sz w:val="22"/>
                        </w:rPr>
                        <w:t xml:space="preserve">             1              </w:t>
                      </w:r>
                      <w:r w:rsidRPr="00906A15">
                        <w:rPr>
                          <w:sz w:val="22"/>
                        </w:rPr>
                        <w:t>1</w:t>
                      </w:r>
                      <w:r w:rsidR="00906A15">
                        <w:rPr>
                          <w:sz w:val="22"/>
                        </w:rPr>
                        <w:t xml:space="preserve"> </w:t>
                      </w:r>
                      <w:r w:rsidRPr="00906A15">
                        <w:rPr>
                          <w:sz w:val="22"/>
                        </w:rPr>
                        <w:t xml:space="preserve">                                 </w:t>
                      </w:r>
                    </w:p>
                  </w:txbxContent>
                </v:textbox>
              </v:shape>
              <v:shape id="Text Box 418" o:spid="_x0000_s1053" type="#_x0000_t202" style="position:absolute;left:1197;top:15048;width:2907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HU7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ZDuoC/L/EHyPwXAAD//wMAUEsBAi0AFAAGAAgAAAAhANvh9svuAAAAhQEAABMAAAAAAAAAAAAA&#10;AAAAAAAAAFtDb250ZW50X1R5cGVzXS54bWxQSwECLQAUAAYACAAAACEAWvQsW78AAAAVAQAACwAA&#10;AAAAAAAAAAAAAAAfAQAAX3JlbHMvLnJlbHNQSwECLQAUAAYACAAAACEAISR1O8MAAADbAAAADwAA&#10;AAAAAAAAAAAAAAAHAgAAZHJzL2Rvd25yZXYueG1sUEsFBgAAAAADAAMAtwAAAPcCAAAAAA==&#10;" filled="f" stroked="f">
                <v:textbox>
                  <w:txbxContent>
                    <w:p w:rsidR="00D445A3" w:rsidRDefault="00D445A3">
                      <w:pPr>
                        <w:rPr>
                          <w:sz w:val="24"/>
                        </w:rPr>
                      </w:pPr>
                      <w:r>
                        <w:t xml:space="preserve">            </w:t>
                      </w:r>
                    </w:p>
                    <w:p w:rsidR="00D445A3" w:rsidRPr="00906A15" w:rsidRDefault="00D445A3" w:rsidP="005330E9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ГИП        </w:t>
                      </w:r>
                      <w:r w:rsidR="00906A15" w:rsidRPr="00906A1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="00906A15" w:rsidRPr="00906A1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906A15">
                        <w:rPr>
                          <w:sz w:val="22"/>
                          <w:szCs w:val="22"/>
                        </w:rPr>
                        <w:t>Шишкин</w:t>
                      </w:r>
                    </w:p>
                    <w:p w:rsidR="00D445A3" w:rsidRPr="00906A15" w:rsidRDefault="00D445A3" w:rsidP="005330E9">
                      <w:pPr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Разраб.   </w:t>
                      </w:r>
                      <w:r w:rsidR="00906A15" w:rsidRPr="00906A1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 Лащенко</w:t>
                      </w:r>
                    </w:p>
                    <w:p w:rsidR="00D445A3" w:rsidRPr="00906A15" w:rsidRDefault="00D445A3" w:rsidP="005330E9">
                      <w:pPr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 Провер. 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 Шишкин</w:t>
                      </w:r>
                    </w:p>
                    <w:p w:rsidR="00D445A3" w:rsidRPr="00906A15" w:rsidRDefault="00D445A3" w:rsidP="005330E9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Н.контр.  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Лукин</w:t>
                      </w:r>
                    </w:p>
                  </w:txbxContent>
                </v:textbox>
              </v:shape>
              <v:shape id="Text Box 419" o:spid="_x0000_s1054" type="#_x0000_t202" style="position:absolute;left:8721;top:15615;width:2679;height: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tM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" filled="f" stroked="f">
                <v:textbox>
                  <w:txbxContent>
                    <w:p w:rsidR="00D445A3" w:rsidRPr="00906A15" w:rsidRDefault="00D445A3" w:rsidP="007E485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906A15">
                        <w:rPr>
                          <w:iCs/>
                          <w:color w:val="000000"/>
                          <w:sz w:val="16"/>
                          <w:szCs w:val="16"/>
                        </w:rPr>
                        <w:t>ИП Шишкин С.А.</w:t>
                      </w:r>
                    </w:p>
                    <w:p w:rsidR="00D445A3" w:rsidRPr="00906A15" w:rsidRDefault="00D445A3" w:rsidP="007E4850">
                      <w:pPr>
                        <w:autoSpaceDE w:val="0"/>
                        <w:autoSpaceDN w:val="0"/>
                        <w:adjustRightInd w:val="0"/>
                        <w:ind w:left="-142" w:right="-222" w:firstLine="142"/>
                        <w:jc w:val="center"/>
                        <w:rPr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906A15">
                        <w:rPr>
                          <w:iCs/>
                          <w:color w:val="000000"/>
                          <w:sz w:val="16"/>
                          <w:szCs w:val="16"/>
                        </w:rPr>
                        <w:t>Регистрационный номер СРО:</w:t>
                      </w:r>
                    </w:p>
                    <w:p w:rsidR="00D445A3" w:rsidRPr="00906A15" w:rsidRDefault="00D445A3" w:rsidP="007E485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906A15">
                        <w:rPr>
                          <w:iCs/>
                          <w:color w:val="000000"/>
                          <w:sz w:val="16"/>
                          <w:szCs w:val="16"/>
                        </w:rPr>
                        <w:t>СРО-П-089-15122009</w:t>
                      </w:r>
                    </w:p>
                    <w:p w:rsidR="00D445A3" w:rsidRPr="00906A15" w:rsidRDefault="00D445A3" w:rsidP="007E4850">
                      <w:pPr>
                        <w:ind w:left="-142" w:right="-227"/>
                        <w:rPr>
                          <w:sz w:val="16"/>
                          <w:szCs w:val="16"/>
                        </w:rPr>
                      </w:pPr>
                      <w:r w:rsidRPr="00906A15">
                        <w:rPr>
                          <w:iCs/>
                          <w:color w:val="000000"/>
                          <w:sz w:val="16"/>
                          <w:szCs w:val="16"/>
                        </w:rPr>
                        <w:t>Свидетельство №П-089-92009-005/3</w:t>
                      </w:r>
                    </w:p>
                    <w:p w:rsidR="00D445A3" w:rsidRPr="00DB148E" w:rsidRDefault="00D445A3" w:rsidP="00DB148E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  <v:shape id="Text Box 420" o:spid="_x0000_s1055" type="#_x0000_t202" style="position:absolute;left:5415;top:14364;width:575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k7X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5FP6+xB8gV78AAAD//wMAUEsBAi0AFAAGAAgAAAAhANvh9svuAAAAhQEAABMAAAAAAAAAAAAA&#10;AAAAAAAAAFtDb250ZW50X1R5cGVzXS54bWxQSwECLQAUAAYACAAAACEAWvQsW78AAAAVAQAACwAA&#10;AAAAAAAAAAAAAAAfAQAAX3JlbHMvLnJlbHNQSwECLQAUAAYACAAAACEAvrpO18MAAADbAAAADwAA&#10;AAAAAAAAAAAAAAAHAgAAZHJzL2Rvd25yZXYueG1sUEsFBgAAAAADAAMAtwAAAPcCAAAAAA==&#10;" filled="f" stroked="f">
                <v:textbox>
                  <w:txbxContent>
                    <w:p w:rsidR="00D445A3" w:rsidRPr="00906A15" w:rsidRDefault="00BC394E" w:rsidP="007E4850">
                      <w:pPr>
                        <w:autoSpaceDE w:val="0"/>
                        <w:autoSpaceDN w:val="0"/>
                        <w:adjustRightInd w:val="0"/>
                        <w:spacing w:line="252" w:lineRule="auto"/>
                        <w:jc w:val="center"/>
                        <w:rPr>
                          <w:rFonts w:eastAsia="Arial Unicode MS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iCs/>
                          <w:color w:val="000000"/>
                          <w:sz w:val="24"/>
                          <w:szCs w:val="24"/>
                        </w:rPr>
                        <w:t>57/02-11.16</w:t>
                      </w:r>
                      <w:r w:rsidR="0074565F">
                        <w:rPr>
                          <w:iCs/>
                          <w:color w:val="000000"/>
                          <w:sz w:val="24"/>
                          <w:szCs w:val="24"/>
                        </w:rPr>
                        <w:t>.</w:t>
                      </w:r>
                      <w:r w:rsidR="00D445A3" w:rsidRPr="00906A15">
                        <w:rPr>
                          <w:iCs/>
                          <w:color w:val="000000"/>
                          <w:sz w:val="24"/>
                          <w:szCs w:val="24"/>
                        </w:rPr>
                        <w:t>С</w:t>
                      </w:r>
                    </w:p>
                    <w:p w:rsidR="00D445A3" w:rsidRDefault="00D445A3"/>
                  </w:txbxContent>
                </v:textbox>
              </v:shape>
              <v:shape id="Text Box 421" o:spid="_x0000_s1056" type="#_x0000_t202" style="position:absolute;left:5244;top:15276;width:3249;height: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<v:textbox>
                  <w:txbxContent>
                    <w:p w:rsidR="00D445A3" w:rsidRPr="00906A15" w:rsidRDefault="00D445A3">
                      <w:pPr>
                        <w:pStyle w:val="1"/>
                        <w:spacing w:before="120"/>
                        <w:rPr>
                          <w:sz w:val="28"/>
                        </w:rPr>
                      </w:pPr>
                      <w:r w:rsidRPr="00906A15">
                        <w:rPr>
                          <w:sz w:val="28"/>
                        </w:rPr>
                        <w:t>Содержание</w:t>
                      </w:r>
                    </w:p>
                  </w:txbxContent>
                </v:textbox>
              </v:shape>
              <v:rect id="Rectangle 422" o:spid="_x0000_s1057" style="position:absolute;left:570;top:11628;width:714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"/>
              <v:line id="Line 423" o:spid="_x0000_s1058" style="position:absolute;visibility:visible;mso-wrap-style:square" from="855,11628" to="855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  <v:line id="Line 424" o:spid="_x0000_s1059" style="position:absolute;visibility:visible;mso-wrap-style:square" from="570,13110" to="1254,13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aVF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QR+n4kXyPkPAAAA//8DAFBLAQItABQABgAIAAAAIQDb4fbL7gAAAIUBAAATAAAAAAAAAAAA&#10;AAAAAAAAAABbQ29udGVudF9UeXBlc10ueG1sUEsBAi0AFAAGAAgAAAAhAFr0LFu/AAAAFQEAAAsA&#10;AAAAAAAAAAAAAAAAHwEAAF9yZWxzLy5yZWxzUEsBAi0AFAAGAAgAAAAhAPm1pUXEAAAA3AAAAA8A&#10;AAAAAAAAAAAAAAAABwIAAGRycy9kb3ducmV2LnhtbFBLBQYAAAAAAwADALcAAAD4AgAAAAA=&#10;"/>
              <v:line id="Line 425" o:spid="_x0000_s1060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  <v:line id="Line 426" o:spid="_x0000_s1061" style="position:absolute;visibility:visible;mso-wrap-style:square" from="969,7980" to="969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/>
              <v:line id="Line 427" o:spid="_x0000_s1062" style="position:absolute;visibility:visible;mso-wrap-style:square" from="684,7980" to="684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  <v:line id="Line 428" o:spid="_x0000_s1063" style="position:absolute;visibility:visible;mso-wrap-style:square" from="456,7980" to="456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  <v:line id="Line 429" o:spid="_x0000_s1064" style="position:absolute;visibility:visible;mso-wrap-style:square" from="456,8550" to="1254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  <v:line id="Line 430" o:spid="_x0000_s1065" style="position:absolute;visibility:visible;mso-wrap-style:square" from="456,9405" to="1254,9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    <v:line id="Line 431" o:spid="_x0000_s1066" style="position:absolute;visibility:visible;mso-wrap-style:square" from="456,10488" to="1254,1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  <v:shape id="Text Box 432" o:spid="_x0000_s1067" type="#_x0000_t202" style="position:absolute;left:486;top:11571;width:855;height:4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" filled="f" stroked="f">
                <v:textbox style="layout-flow:vertical;mso-layout-flow-alt:bottom-to-top">
                  <w:txbxContent>
                    <w:p w:rsidR="00D445A3" w:rsidRDefault="00D445A3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</w:pPr>
                      <w:r>
                        <w:t xml:space="preserve">    Инв. № подл.         Подп. и дата             Взам. инв. №</w:t>
                      </w:r>
                    </w:p>
                    <w:p w:rsidR="00D445A3" w:rsidRDefault="00D445A3">
                      <w:pPr>
                        <w:spacing w:line="360" w:lineRule="auto"/>
                      </w:pPr>
                      <w:r>
                        <w:t xml:space="preserve">     </w:t>
                      </w:r>
                    </w:p>
                    <w:p w:rsidR="00D445A3" w:rsidRDefault="00D445A3"/>
                  </w:txbxContent>
                </v:textbox>
              </v:shape>
              <v:shape id="Text Box 433" o:spid="_x0000_s1068" type="#_x0000_t202" style="position:absolute;left:114;top:8436;width:456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" filled="f" stroked="f">
                <v:textbox style="layout-flow:vertical;mso-layout-flow-alt:bottom-to-top">
                  <w:txbxContent>
                    <w:p w:rsidR="00D445A3" w:rsidRDefault="00D445A3">
                      <w:r>
                        <w:t xml:space="preserve">                        Согласовано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A3" w:rsidRDefault="00D9237D">
    <w:pPr>
      <w:pStyle w:val="a3"/>
      <w:tabs>
        <w:tab w:val="left" w:pos="8647"/>
      </w:tabs>
      <w:rPr>
        <w:b/>
        <w:sz w:val="24"/>
      </w:rPr>
    </w:pPr>
    <w:r>
      <w:rPr>
        <w:b/>
        <w:noProof/>
        <w:sz w:val="24"/>
      </w:rPr>
      <mc:AlternateContent>
        <mc:Choice Requires="wps">
          <w:drawing>
            <wp:anchor distT="0" distB="0" distL="114300" distR="114300" simplePos="0" relativeHeight="251599872" behindDoc="0" locked="0" layoutInCell="1" allowOverlap="1">
              <wp:simplePos x="0" y="0"/>
              <wp:positionH relativeFrom="column">
                <wp:posOffset>654685</wp:posOffset>
              </wp:positionH>
              <wp:positionV relativeFrom="paragraph">
                <wp:posOffset>-10160</wp:posOffset>
              </wp:positionV>
              <wp:extent cx="6482080" cy="10121265"/>
              <wp:effectExtent l="0" t="0" r="0" b="0"/>
              <wp:wrapNone/>
              <wp:docPr id="65" name="Rectangle 3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2080" cy="1012126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CF98AB" id="Rectangle 300" o:spid="_x0000_s1026" style="position:absolute;margin-left:51.55pt;margin-top:-.8pt;width:510.4pt;height:796.95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" filled="f"/>
          </w:pict>
        </mc:Fallback>
      </mc:AlternateContent>
    </w:r>
    <w:r w:rsidR="00D445A3">
      <w:rPr>
        <w:rStyle w:val="ac"/>
        <w:b/>
        <w:sz w:val="24"/>
      </w:rPr>
      <w:tab/>
    </w:r>
    <w:r w:rsidR="00D445A3">
      <w:rPr>
        <w:rStyle w:val="ac"/>
        <w:b/>
        <w:sz w:val="24"/>
      </w:rPr>
      <w:tab/>
    </w:r>
    <w:r w:rsidR="00D445A3">
      <w:rPr>
        <w:rStyle w:val="ac"/>
        <w:b/>
        <w:sz w:val="24"/>
      </w:rPr>
      <w:tab/>
    </w:r>
    <w:r w:rsidR="00D445A3">
      <w:rPr>
        <w:rStyle w:val="ac"/>
        <w:b/>
        <w:sz w:val="24"/>
      </w:rPr>
      <w:tab/>
      <w:t xml:space="preserve">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5A3" w:rsidRDefault="00D9237D" w:rsidP="002D0EB7">
    <w:pPr>
      <w:pStyle w:val="a3"/>
      <w:tabs>
        <w:tab w:val="left" w:pos="375"/>
      </w:tabs>
      <w:rPr>
        <w:b/>
        <w:sz w:val="24"/>
      </w:rPr>
    </w:pPr>
    <w:r>
      <w:rPr>
        <w:b/>
        <w:noProof/>
        <w:sz w:val="24"/>
      </w:rPr>
      <mc:AlternateContent>
        <mc:Choice Requires="wpg">
          <w:drawing>
            <wp:anchor distT="0" distB="0" distL="114300" distR="114300" simplePos="0" relativeHeight="251697152" behindDoc="0" locked="0" layoutInCell="1" allowOverlap="1">
              <wp:simplePos x="0" y="0"/>
              <wp:positionH relativeFrom="column">
                <wp:posOffset>-149225</wp:posOffset>
              </wp:positionH>
              <wp:positionV relativeFrom="paragraph">
                <wp:posOffset>69850</wp:posOffset>
              </wp:positionV>
              <wp:extent cx="7240905" cy="10187940"/>
              <wp:effectExtent l="0" t="0" r="17145" b="3810"/>
              <wp:wrapNone/>
              <wp:docPr id="7" name="Group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40905" cy="10187940"/>
                        <a:chOff x="114" y="543"/>
                        <a:chExt cx="11403" cy="16044"/>
                      </a:xfrm>
                    </wpg:grpSpPr>
                    <wps:wsp>
                      <wps:cNvPr id="8" name="Rectangle 436"/>
                      <wps:cNvSpPr>
                        <a:spLocks noChangeArrowheads="1"/>
                      </wps:cNvSpPr>
                      <wps:spPr bwMode="auto">
                        <a:xfrm>
                          <a:off x="1314" y="543"/>
                          <a:ext cx="10203" cy="159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Line 437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438"/>
                      <wps:cNvCnPr>
                        <a:cxnSpLocks noChangeShapeType="1"/>
                      </wps:cNvCnPr>
                      <wps:spPr bwMode="auto">
                        <a:xfrm>
                          <a:off x="1254" y="14193"/>
                          <a:ext cx="10203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439"/>
                      <wps:cNvCnPr>
                        <a:cxnSpLocks noChangeShapeType="1"/>
                      </wps:cNvCnPr>
                      <wps:spPr bwMode="auto">
                        <a:xfrm>
                          <a:off x="245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440"/>
                      <wps:cNvCnPr>
                        <a:cxnSpLocks noChangeShapeType="1"/>
                      </wps:cNvCnPr>
                      <wps:spPr bwMode="auto">
                        <a:xfrm>
                          <a:off x="359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Line 441"/>
                      <wps:cNvCnPr>
                        <a:cxnSpLocks noChangeShapeType="1"/>
                      </wps:cNvCnPr>
                      <wps:spPr bwMode="auto">
                        <a:xfrm>
                          <a:off x="4389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4" name="Line 442"/>
                      <wps:cNvCnPr>
                        <a:cxnSpLocks noChangeShapeType="1"/>
                      </wps:cNvCnPr>
                      <wps:spPr bwMode="auto">
                        <a:xfrm>
                          <a:off x="5016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" name="Line 443"/>
                      <wps:cNvCnPr>
                        <a:cxnSpLocks noChangeShapeType="1"/>
                      </wps:cNvCnPr>
                      <wps:spPr bwMode="auto">
                        <a:xfrm>
                          <a:off x="1254" y="1447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" name="Line 444"/>
                      <wps:cNvCnPr>
                        <a:cxnSpLocks noChangeShapeType="1"/>
                      </wps:cNvCnPr>
                      <wps:spPr bwMode="auto">
                        <a:xfrm>
                          <a:off x="1311" y="1476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7" name="Line 445"/>
                      <wps:cNvCnPr>
                        <a:cxnSpLocks noChangeShapeType="1"/>
                      </wps:cNvCnPr>
                      <wps:spPr bwMode="auto">
                        <a:xfrm>
                          <a:off x="1311" y="15048"/>
                          <a:ext cx="10146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8" name="Line 446"/>
                      <wps:cNvCnPr>
                        <a:cxnSpLocks noChangeShapeType="1"/>
                      </wps:cNvCnPr>
                      <wps:spPr bwMode="auto">
                        <a:xfrm>
                          <a:off x="1311" y="1533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" name="Line 447"/>
                      <wps:cNvCnPr>
                        <a:cxnSpLocks noChangeShapeType="1"/>
                      </wps:cNvCnPr>
                      <wps:spPr bwMode="auto">
                        <a:xfrm>
                          <a:off x="1311" y="1561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" name="Line 448"/>
                      <wps:cNvCnPr>
                        <a:cxnSpLocks noChangeShapeType="1"/>
                      </wps:cNvCnPr>
                      <wps:spPr bwMode="auto">
                        <a:xfrm>
                          <a:off x="1311" y="1590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" name="Line 449"/>
                      <wps:cNvCnPr>
                        <a:cxnSpLocks noChangeShapeType="1"/>
                      </wps:cNvCnPr>
                      <wps:spPr bwMode="auto">
                        <a:xfrm>
                          <a:off x="1311" y="16131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" name="Line 450"/>
                      <wps:cNvCnPr>
                        <a:cxnSpLocks noChangeShapeType="1"/>
                      </wps:cNvCnPr>
                      <wps:spPr bwMode="auto">
                        <a:xfrm>
                          <a:off x="8721" y="15048"/>
                          <a:ext cx="0" cy="136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451"/>
                      <wps:cNvCnPr>
                        <a:cxnSpLocks noChangeShapeType="1"/>
                      </wps:cNvCnPr>
                      <wps:spPr bwMode="auto">
                        <a:xfrm>
                          <a:off x="8721" y="15333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452"/>
                      <wps:cNvCnPr>
                        <a:cxnSpLocks noChangeShapeType="1"/>
                      </wps:cNvCnPr>
                      <wps:spPr bwMode="auto">
                        <a:xfrm>
                          <a:off x="8721" y="15618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5" name="Line 453"/>
                      <wps:cNvCnPr>
                        <a:cxnSpLocks noChangeShapeType="1"/>
                      </wps:cNvCnPr>
                      <wps:spPr bwMode="auto">
                        <a:xfrm>
                          <a:off x="9633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6" name="Line 454"/>
                      <wps:cNvCnPr>
                        <a:cxnSpLocks noChangeShapeType="1"/>
                      </wps:cNvCnPr>
                      <wps:spPr bwMode="auto">
                        <a:xfrm>
                          <a:off x="10488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7" name="Line 455"/>
                      <wps:cNvCnPr>
                        <a:cxnSpLocks noChangeShapeType="1"/>
                      </wps:cNvCnPr>
                      <wps:spPr bwMode="auto">
                        <a:xfrm>
                          <a:off x="1824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" name="Line 456"/>
                      <wps:cNvCnPr>
                        <a:cxnSpLocks noChangeShapeType="1"/>
                      </wps:cNvCnPr>
                      <wps:spPr bwMode="auto">
                        <a:xfrm>
                          <a:off x="3021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" name="Text Box 457"/>
                      <wps:cNvSpPr txBox="1">
                        <a:spLocks noChangeArrowheads="1"/>
                      </wps:cNvSpPr>
                      <wps:spPr bwMode="auto">
                        <a:xfrm>
                          <a:off x="1197" y="14706"/>
                          <a:ext cx="3819" cy="3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06A15" w:rsidRDefault="00D445A3" w:rsidP="00FF2F3F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906A15">
                              <w:rPr>
                                <w:sz w:val="18"/>
                                <w:szCs w:val="18"/>
                              </w:rPr>
                              <w:t xml:space="preserve">Изм.   </w:t>
                            </w:r>
                            <w:proofErr w:type="spellStart"/>
                            <w:r w:rsidRPr="00906A15">
                              <w:rPr>
                                <w:sz w:val="18"/>
                                <w:szCs w:val="18"/>
                              </w:rPr>
                              <w:t>Кол.уч</w:t>
                            </w:r>
                            <w:proofErr w:type="spellEnd"/>
                            <w:r w:rsidRPr="00906A15">
                              <w:rPr>
                                <w:sz w:val="18"/>
                                <w:szCs w:val="18"/>
                              </w:rPr>
                              <w:t xml:space="preserve">   Лист    №док    Подп.      Дата</w:t>
                            </w:r>
                          </w:p>
                          <w:p w:rsidR="00D445A3" w:rsidRPr="00FF2F3F" w:rsidRDefault="00D445A3" w:rsidP="00FF2F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Text Box 458"/>
                      <wps:cNvSpPr txBox="1">
                        <a:spLocks noChangeArrowheads="1"/>
                      </wps:cNvSpPr>
                      <wps:spPr bwMode="auto">
                        <a:xfrm>
                          <a:off x="8721" y="14991"/>
                          <a:ext cx="2679" cy="3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06A15" w:rsidRDefault="00D445A3" w:rsidP="00430AE0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906A15">
                              <w:rPr>
                                <w:sz w:val="18"/>
                                <w:szCs w:val="18"/>
                              </w:rPr>
                              <w:t xml:space="preserve">Стадия        Лист      </w:t>
                            </w:r>
                            <w:r w:rsidR="00942EFA">
                              <w:rPr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906A15">
                              <w:rPr>
                                <w:sz w:val="18"/>
                                <w:szCs w:val="18"/>
                              </w:rPr>
                              <w:t xml:space="preserve"> Листов</w:t>
                            </w:r>
                          </w:p>
                          <w:p w:rsidR="00D445A3" w:rsidRPr="00430AE0" w:rsidRDefault="00D445A3" w:rsidP="00430A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Text Box 459"/>
                      <wps:cNvSpPr txBox="1">
                        <a:spLocks noChangeArrowheads="1"/>
                      </wps:cNvSpPr>
                      <wps:spPr bwMode="auto">
                        <a:xfrm>
                          <a:off x="8892" y="15276"/>
                          <a:ext cx="2508" cy="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42EFA" w:rsidRDefault="00942EFA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</w:t>
                            </w:r>
                            <w:r w:rsidR="00D445A3" w:rsidRPr="00942EFA">
                              <w:rPr>
                                <w:sz w:val="22"/>
                              </w:rPr>
                              <w:t xml:space="preserve">П         </w:t>
                            </w:r>
                            <w:r>
                              <w:rPr>
                                <w:sz w:val="22"/>
                              </w:rPr>
                              <w:t xml:space="preserve">  </w:t>
                            </w:r>
                            <w:r w:rsidR="00D445A3" w:rsidRPr="00942EFA">
                              <w:rPr>
                                <w:sz w:val="22"/>
                              </w:rPr>
                              <w:t xml:space="preserve">1     </w:t>
                            </w: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D445A3" w:rsidRPr="00942EFA"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D445A3" w:rsidRPr="00942EFA">
                              <w:rPr>
                                <w:sz w:val="22"/>
                              </w:rPr>
                              <w:t xml:space="preserve">    </w:t>
                            </w:r>
                            <w:r w:rsidR="00371840">
                              <w:rPr>
                                <w:sz w:val="22"/>
                              </w:rPr>
                              <w:t>6</w:t>
                            </w:r>
                            <w:r w:rsidR="00D445A3" w:rsidRPr="00942EFA">
                              <w:rPr>
                                <w:sz w:val="22"/>
                              </w:rPr>
                              <w:t xml:space="preserve">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Text Box 460"/>
                      <wps:cNvSpPr txBox="1">
                        <a:spLocks noChangeArrowheads="1"/>
                      </wps:cNvSpPr>
                      <wps:spPr bwMode="auto">
                        <a:xfrm>
                          <a:off x="1197" y="15048"/>
                          <a:ext cx="2907" cy="1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pPr>
                              <w:rPr>
                                <w:sz w:val="24"/>
                              </w:rPr>
                            </w:pPr>
                            <w:r>
                              <w:t xml:space="preserve">            </w:t>
                            </w:r>
                          </w:p>
                          <w:p w:rsidR="00D445A3" w:rsidRPr="00906A15" w:rsidRDefault="00D445A3" w:rsidP="008C34F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ГИП     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  Шишкин</w:t>
                            </w:r>
                          </w:p>
                          <w:p w:rsidR="00D445A3" w:rsidRPr="00906A15" w:rsidRDefault="00D445A3" w:rsidP="008C34F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906A15">
                              <w:rPr>
                                <w:sz w:val="22"/>
                                <w:szCs w:val="22"/>
                              </w:rPr>
                              <w:t>Разраб</w:t>
                            </w:r>
                            <w:proofErr w:type="spellEnd"/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. 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  </w:t>
                            </w:r>
                            <w:proofErr w:type="spellStart"/>
                            <w:r w:rsidRPr="00906A15">
                              <w:rPr>
                                <w:sz w:val="22"/>
                                <w:szCs w:val="22"/>
                              </w:rPr>
                              <w:t>Лащенко</w:t>
                            </w:r>
                            <w:proofErr w:type="spellEnd"/>
                          </w:p>
                          <w:p w:rsidR="00D445A3" w:rsidRPr="00906A15" w:rsidRDefault="00D445A3" w:rsidP="008C34F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906A15">
                              <w:rPr>
                                <w:sz w:val="22"/>
                                <w:szCs w:val="22"/>
                              </w:rPr>
                              <w:t>Провер</w:t>
                            </w:r>
                            <w:proofErr w:type="spellEnd"/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. 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 Шишкин</w:t>
                            </w:r>
                          </w:p>
                          <w:p w:rsidR="00D445A3" w:rsidRPr="00906A15" w:rsidRDefault="00D445A3" w:rsidP="008C34F5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906A15">
                              <w:rPr>
                                <w:sz w:val="22"/>
                                <w:szCs w:val="22"/>
                              </w:rPr>
                              <w:t>Н.контр</w:t>
                            </w:r>
                            <w:proofErr w:type="spellEnd"/>
                            <w:proofErr w:type="gramEnd"/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.  </w:t>
                            </w:r>
                            <w:r w:rsidR="00906A15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906A15">
                              <w:rPr>
                                <w:sz w:val="22"/>
                                <w:szCs w:val="22"/>
                              </w:rPr>
                              <w:t xml:space="preserve">  Лукин</w:t>
                            </w:r>
                          </w:p>
                          <w:p w:rsidR="00D445A3" w:rsidRDefault="00D445A3" w:rsidP="008C34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Text Box 461"/>
                      <wps:cNvSpPr txBox="1">
                        <a:spLocks noChangeArrowheads="1"/>
                      </wps:cNvSpPr>
                      <wps:spPr bwMode="auto">
                        <a:xfrm>
                          <a:off x="8739" y="15615"/>
                          <a:ext cx="2718" cy="8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Pr="00942EFA" w:rsidRDefault="00D445A3" w:rsidP="00FF2F3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42EFA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ИП Шишкин С.А.</w:t>
                            </w:r>
                          </w:p>
                          <w:p w:rsidR="00D445A3" w:rsidRPr="00942EFA" w:rsidRDefault="00D445A3" w:rsidP="00FF2F3F">
                            <w:pPr>
                              <w:autoSpaceDE w:val="0"/>
                              <w:autoSpaceDN w:val="0"/>
                              <w:adjustRightInd w:val="0"/>
                              <w:ind w:left="-142" w:right="-222" w:firstLine="142"/>
                              <w:jc w:val="center"/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42EFA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Регистрационный номер СРО:</w:t>
                            </w:r>
                          </w:p>
                          <w:p w:rsidR="00D445A3" w:rsidRPr="00942EFA" w:rsidRDefault="00D445A3" w:rsidP="00FF2F3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42EFA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СРО-П-089-15122009</w:t>
                            </w:r>
                          </w:p>
                          <w:p w:rsidR="00D445A3" w:rsidRPr="00942EFA" w:rsidRDefault="00D445A3" w:rsidP="00FF2F3F">
                            <w:pPr>
                              <w:ind w:left="-142" w:right="-227"/>
                              <w:rPr>
                                <w:sz w:val="16"/>
                                <w:szCs w:val="16"/>
                              </w:rPr>
                            </w:pPr>
                            <w:r w:rsidRPr="00942EFA">
                              <w:rPr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Свидетельство №П-089-92009-005/3</w:t>
                            </w:r>
                          </w:p>
                          <w:p w:rsidR="00D445A3" w:rsidRPr="00942EFA" w:rsidRDefault="00D445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Text Box 462"/>
                      <wps:cNvSpPr txBox="1">
                        <a:spLocks noChangeArrowheads="1"/>
                      </wps:cNvSpPr>
                      <wps:spPr bwMode="auto">
                        <a:xfrm>
                          <a:off x="5415" y="14364"/>
                          <a:ext cx="5757" cy="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5A3" w:rsidRPr="00906A15" w:rsidRDefault="00BC394E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57/02-11.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16</w:t>
                            </w:r>
                            <w:r w:rsidR="0074565F">
                              <w:rPr>
                                <w:sz w:val="24"/>
                              </w:rPr>
                              <w:t>.</w:t>
                            </w:r>
                            <w:r w:rsidR="00D445A3" w:rsidRPr="00906A15">
                              <w:rPr>
                                <w:sz w:val="24"/>
                              </w:rPr>
                              <w:t>ПЗ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Text Box 463"/>
                      <wps:cNvSpPr txBox="1">
                        <a:spLocks noChangeArrowheads="1"/>
                      </wps:cNvSpPr>
                      <wps:spPr bwMode="auto">
                        <a:xfrm>
                          <a:off x="5244" y="15276"/>
                          <a:ext cx="3249" cy="9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pPr>
                              <w:pStyle w:val="1"/>
                            </w:pPr>
                          </w:p>
                          <w:p w:rsidR="00D445A3" w:rsidRPr="00906A15" w:rsidRDefault="00D445A3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906A15">
                              <w:rPr>
                                <w:sz w:val="28"/>
                              </w:rPr>
                              <w:t>Пояснительная записка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Rectangle 464"/>
                      <wps:cNvSpPr>
                        <a:spLocks noChangeArrowheads="1"/>
                      </wps:cNvSpPr>
                      <wps:spPr bwMode="auto">
                        <a:xfrm>
                          <a:off x="570" y="11628"/>
                          <a:ext cx="714" cy="48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Line 465"/>
                      <wps:cNvCnPr>
                        <a:cxnSpLocks noChangeShapeType="1"/>
                      </wps:cNvCnPr>
                      <wps:spPr bwMode="auto">
                        <a:xfrm>
                          <a:off x="855" y="11628"/>
                          <a:ext cx="0" cy="478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8" name="Line 466"/>
                      <wps:cNvCnPr>
                        <a:cxnSpLocks noChangeShapeType="1"/>
                      </wps:cNvCnPr>
                      <wps:spPr bwMode="auto">
                        <a:xfrm>
                          <a:off x="570" y="13110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9" name="Line 467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0" name="Line 468"/>
                      <wps:cNvCnPr>
                        <a:cxnSpLocks noChangeShapeType="1"/>
                      </wps:cNvCnPr>
                      <wps:spPr bwMode="auto">
                        <a:xfrm>
                          <a:off x="969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1" name="Line 469"/>
                      <wps:cNvCnPr>
                        <a:cxnSpLocks noChangeShapeType="1"/>
                      </wps:cNvCnPr>
                      <wps:spPr bwMode="auto">
                        <a:xfrm>
                          <a:off x="684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2" name="Line 470"/>
                      <wps:cNvCnPr>
                        <a:cxnSpLocks noChangeShapeType="1"/>
                      </wps:cNvCnPr>
                      <wps:spPr bwMode="auto">
                        <a:xfrm>
                          <a:off x="456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3" name="Line 471"/>
                      <wps:cNvCnPr>
                        <a:cxnSpLocks noChangeShapeType="1"/>
                      </wps:cNvCnPr>
                      <wps:spPr bwMode="auto">
                        <a:xfrm>
                          <a:off x="456" y="8550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4" name="Line 472"/>
                      <wps:cNvCnPr>
                        <a:cxnSpLocks noChangeShapeType="1"/>
                      </wps:cNvCnPr>
                      <wps:spPr bwMode="auto">
                        <a:xfrm>
                          <a:off x="456" y="9405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5" name="Line 473"/>
                      <wps:cNvCnPr>
                        <a:cxnSpLocks noChangeShapeType="1"/>
                      </wps:cNvCnPr>
                      <wps:spPr bwMode="auto">
                        <a:xfrm>
                          <a:off x="456" y="10488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6" name="Text Box 474"/>
                      <wps:cNvSpPr txBox="1">
                        <a:spLocks noChangeArrowheads="1"/>
                      </wps:cNvSpPr>
                      <wps:spPr bwMode="auto">
                        <a:xfrm>
                          <a:off x="486" y="11571"/>
                          <a:ext cx="855" cy="49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</w:pPr>
                            <w:r>
                              <w:t xml:space="preserve">    Инв. № подл.         Подп. и дата             </w:t>
                            </w:r>
                            <w:proofErr w:type="spellStart"/>
                            <w:r>
                              <w:t>Взам</w:t>
                            </w:r>
                            <w:proofErr w:type="spellEnd"/>
                            <w:r>
                              <w:t>. инв. №</w:t>
                            </w:r>
                          </w:p>
                          <w:p w:rsidR="00D445A3" w:rsidRDefault="00D445A3">
                            <w:pPr>
                              <w:spacing w:line="360" w:lineRule="auto"/>
                            </w:pPr>
                            <w:r>
                              <w:t xml:space="preserve">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Text Box 475"/>
                      <wps:cNvSpPr txBox="1">
                        <a:spLocks noChangeArrowheads="1"/>
                      </wps:cNvSpPr>
                      <wps:spPr bwMode="auto">
                        <a:xfrm>
                          <a:off x="114" y="8436"/>
                          <a:ext cx="456" cy="3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445A3" w:rsidRDefault="00D445A3">
                            <w:r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35" o:spid="_x0000_s1076" style="position:absolute;margin-left:-11.75pt;margin-top:5.5pt;width:570.15pt;height:802.2pt;z-index:251697152" coordorigin="114,543" coordsize="11403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">
              <v:rect id="Rectangle 436" o:spid="_x0000_s1077" style="position:absolute;left:1314;top:543;width:10203;height:15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<v:line id="Line 437" o:spid="_x0000_s1078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<v:line id="Line 438" o:spid="_x0000_s1079" style="position:absolute;visibility:visible;mso-wrap-style:square" from="1254,14193" to="11457,14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<v:line id="Line 439" o:spid="_x0000_s1080" style="position:absolute;visibility:visible;mso-wrap-style:square" from="2451,14193" to="245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<v:line id="Line 440" o:spid="_x0000_s1081" style="position:absolute;visibility:visible;mso-wrap-style:square" from="3591,14193" to="359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<v:line id="Line 441" o:spid="_x0000_s1082" style="position:absolute;visibility:visible;mso-wrap-style:square" from="4389,14193" to="4389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<v:line id="Line 442" o:spid="_x0000_s1083" style="position:absolute;visibility:visible;mso-wrap-style:square" from="5016,14193" to="5016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<v:line id="Line 443" o:spid="_x0000_s1084" style="position:absolute;visibility:visible;mso-wrap-style:square" from="1254,14478" to="4959,14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<v:line id="Line 444" o:spid="_x0000_s1085" style="position:absolute;visibility:visible;mso-wrap-style:square" from="1311,14763" to="5016,1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<v:line id="Line 445" o:spid="_x0000_s1086" style="position:absolute;visibility:visible;mso-wrap-style:square" from="1311,15048" to="11457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<v:line id="Line 446" o:spid="_x0000_s1087" style="position:absolute;visibility:visible;mso-wrap-style:square" from="1311,15333" to="5016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<v:line id="Line 447" o:spid="_x0000_s1088" style="position:absolute;visibility:visible;mso-wrap-style:square" from="1311,15618" to="5016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<v:line id="Line 448" o:spid="_x0000_s1089" style="position:absolute;visibility:visible;mso-wrap-style:square" from="1311,15903" to="5016,15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<v:line id="Line 449" o:spid="_x0000_s1090" style="position:absolute;visibility:visible;mso-wrap-style:square" from="1311,16131" to="5016,16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<v:line id="Line 450" o:spid="_x0000_s1091" style="position:absolute;visibility:visible;mso-wrap-style:square" from="8721,15048" to="872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  <v:line id="Line 451" o:spid="_x0000_s1092" style="position:absolute;visibility:visible;mso-wrap-style:square" from="8721,15333" to="11457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<v:line id="Line 452" o:spid="_x0000_s1093" style="position:absolute;visibility:visible;mso-wrap-style:square" from="8721,15618" to="11457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<v:line id="Line 453" o:spid="_x0000_s1094" style="position:absolute;visibility:visible;mso-wrap-style:square" from="9633,15048" to="9633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<v:line id="Line 454" o:spid="_x0000_s1095" style="position:absolute;visibility:visible;mso-wrap-style:square" from="10488,15048" to="10488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<v:line id="Line 455" o:spid="_x0000_s1096" style="position:absolute;visibility:visible;mso-wrap-style:square" from="1824,14193" to="1824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<v:line id="Line 456" o:spid="_x0000_s1097" style="position:absolute;visibility:visible;mso-wrap-style:square" from="3021,14193" to="3021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7" o:spid="_x0000_s1098" type="#_x0000_t202" style="position:absolute;left:1197;top:14706;width:3819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" filled="f" stroked="f" strokeweight=".25pt">
                <v:textbox>
                  <w:txbxContent>
                    <w:p w:rsidR="00D445A3" w:rsidRPr="00906A15" w:rsidRDefault="00D445A3" w:rsidP="00FF2F3F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sz w:val="18"/>
                          <w:szCs w:val="18"/>
                        </w:rPr>
                      </w:pPr>
                      <w:r w:rsidRPr="00906A15">
                        <w:rPr>
                          <w:sz w:val="18"/>
                          <w:szCs w:val="18"/>
                        </w:rPr>
                        <w:t>Изм.   Кол.уч   Лист    №док    Подп.      Дата</w:t>
                      </w:r>
                    </w:p>
                    <w:p w:rsidR="00D445A3" w:rsidRPr="00FF2F3F" w:rsidRDefault="00D445A3" w:rsidP="00FF2F3F"/>
                  </w:txbxContent>
                </v:textbox>
              </v:shape>
              <v:shape id="Text Box 458" o:spid="_x0000_s1099" type="#_x0000_t202" style="position:absolute;left:8721;top:14991;width:2679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" filled="f" stroked="f" strokeweight=".25pt">
                <v:textbox>
                  <w:txbxContent>
                    <w:p w:rsidR="00D445A3" w:rsidRPr="00906A15" w:rsidRDefault="00D445A3" w:rsidP="00430AE0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sz w:val="18"/>
                          <w:szCs w:val="18"/>
                        </w:rPr>
                      </w:pPr>
                      <w:r w:rsidRPr="00906A15">
                        <w:rPr>
                          <w:sz w:val="18"/>
                          <w:szCs w:val="18"/>
                        </w:rPr>
                        <w:t xml:space="preserve">Стадия        Лист      </w:t>
                      </w:r>
                      <w:r w:rsidR="00942EFA">
                        <w:rPr>
                          <w:sz w:val="18"/>
                          <w:szCs w:val="18"/>
                        </w:rPr>
                        <w:t xml:space="preserve">    </w:t>
                      </w:r>
                      <w:r w:rsidRPr="00906A15">
                        <w:rPr>
                          <w:sz w:val="18"/>
                          <w:szCs w:val="18"/>
                        </w:rPr>
                        <w:t xml:space="preserve"> Листов</w:t>
                      </w:r>
                    </w:p>
                    <w:p w:rsidR="00D445A3" w:rsidRPr="00430AE0" w:rsidRDefault="00D445A3" w:rsidP="00430AE0"/>
                  </w:txbxContent>
                </v:textbox>
              </v:shape>
              <v:shape id="Text Box 459" o:spid="_x0000_s1100" type="#_x0000_t202" style="position:absolute;left:8892;top:15276;width:250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" filled="f" stroked="f" strokeweight=".25pt">
                <v:textbox>
                  <w:txbxContent>
                    <w:p w:rsidR="00D445A3" w:rsidRPr="00942EFA" w:rsidRDefault="00942EFA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</w:t>
                      </w:r>
                      <w:r w:rsidR="00D445A3" w:rsidRPr="00942EFA">
                        <w:rPr>
                          <w:sz w:val="22"/>
                        </w:rPr>
                        <w:t xml:space="preserve">П         </w:t>
                      </w:r>
                      <w:r>
                        <w:rPr>
                          <w:sz w:val="22"/>
                        </w:rPr>
                        <w:t xml:space="preserve">  </w:t>
                      </w:r>
                      <w:r w:rsidR="00D445A3" w:rsidRPr="00942EFA">
                        <w:rPr>
                          <w:sz w:val="22"/>
                        </w:rPr>
                        <w:t xml:space="preserve">1     </w:t>
                      </w:r>
                      <w:r>
                        <w:rPr>
                          <w:sz w:val="22"/>
                        </w:rPr>
                        <w:t xml:space="preserve"> </w:t>
                      </w:r>
                      <w:r w:rsidR="00D445A3" w:rsidRPr="00942EFA"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 xml:space="preserve"> </w:t>
                      </w:r>
                      <w:r w:rsidR="00D445A3" w:rsidRPr="00942EFA">
                        <w:rPr>
                          <w:sz w:val="22"/>
                        </w:rPr>
                        <w:t xml:space="preserve">    </w:t>
                      </w:r>
                      <w:r w:rsidR="00371840">
                        <w:rPr>
                          <w:sz w:val="22"/>
                        </w:rPr>
                        <w:t>6</w:t>
                      </w:r>
                      <w:r w:rsidR="00D445A3" w:rsidRPr="00942EFA">
                        <w:rPr>
                          <w:sz w:val="22"/>
                        </w:rPr>
                        <w:t xml:space="preserve">                                        </w:t>
                      </w:r>
                    </w:p>
                  </w:txbxContent>
                </v:textbox>
              </v:shape>
              <v:shape id="Text Box 460" o:spid="_x0000_s1101" type="#_x0000_t202" style="position:absolute;left:1197;top:15048;width:2907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" filled="f" stroked="f" strokeweight=".25pt">
                <v:textbox>
                  <w:txbxContent>
                    <w:p w:rsidR="00D445A3" w:rsidRDefault="00D445A3">
                      <w:pPr>
                        <w:rPr>
                          <w:sz w:val="24"/>
                        </w:rPr>
                      </w:pPr>
                      <w:r>
                        <w:t xml:space="preserve">            </w:t>
                      </w:r>
                    </w:p>
                    <w:p w:rsidR="00D445A3" w:rsidRPr="00906A15" w:rsidRDefault="00D445A3" w:rsidP="008C34F5">
                      <w:pPr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ГИП     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  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  Шишкин</w:t>
                      </w:r>
                    </w:p>
                    <w:p w:rsidR="00D445A3" w:rsidRPr="00906A15" w:rsidRDefault="00D445A3" w:rsidP="008C34F5">
                      <w:pPr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Разраб. 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 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  Лащенко</w:t>
                      </w:r>
                    </w:p>
                    <w:p w:rsidR="00D445A3" w:rsidRPr="00906A15" w:rsidRDefault="00D445A3" w:rsidP="008C34F5">
                      <w:pPr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 Провер. 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 Шишкин</w:t>
                      </w:r>
                    </w:p>
                    <w:p w:rsidR="00D445A3" w:rsidRPr="00906A15" w:rsidRDefault="00D445A3" w:rsidP="008C34F5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906A15">
                        <w:rPr>
                          <w:sz w:val="22"/>
                          <w:szCs w:val="22"/>
                        </w:rPr>
                        <w:t xml:space="preserve">Н.контр.  </w:t>
                      </w:r>
                      <w:r w:rsidR="00906A15"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Pr="00906A15">
                        <w:rPr>
                          <w:sz w:val="22"/>
                          <w:szCs w:val="22"/>
                        </w:rPr>
                        <w:t xml:space="preserve">  Лукин</w:t>
                      </w:r>
                    </w:p>
                    <w:p w:rsidR="00D445A3" w:rsidRDefault="00D445A3" w:rsidP="008C34F5"/>
                  </w:txbxContent>
                </v:textbox>
              </v:shape>
              <v:shape id="Text Box 461" o:spid="_x0000_s1102" type="#_x0000_t202" style="position:absolute;left:8739;top:15615;width:2718;height: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" filled="f" stroked="f" strokeweight=".25pt">
                <v:textbox>
                  <w:txbxContent>
                    <w:p w:rsidR="00D445A3" w:rsidRPr="00942EFA" w:rsidRDefault="00D445A3" w:rsidP="00FF2F3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942EFA">
                        <w:rPr>
                          <w:iCs/>
                          <w:color w:val="000000"/>
                          <w:sz w:val="16"/>
                          <w:szCs w:val="16"/>
                        </w:rPr>
                        <w:t>ИП Шишкин С.А.</w:t>
                      </w:r>
                    </w:p>
                    <w:p w:rsidR="00D445A3" w:rsidRPr="00942EFA" w:rsidRDefault="00D445A3" w:rsidP="00FF2F3F">
                      <w:pPr>
                        <w:autoSpaceDE w:val="0"/>
                        <w:autoSpaceDN w:val="0"/>
                        <w:adjustRightInd w:val="0"/>
                        <w:ind w:left="-142" w:right="-222" w:firstLine="142"/>
                        <w:jc w:val="center"/>
                        <w:rPr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942EFA">
                        <w:rPr>
                          <w:iCs/>
                          <w:color w:val="000000"/>
                          <w:sz w:val="16"/>
                          <w:szCs w:val="16"/>
                        </w:rPr>
                        <w:t>Регистрационный номер СРО:</w:t>
                      </w:r>
                    </w:p>
                    <w:p w:rsidR="00D445A3" w:rsidRPr="00942EFA" w:rsidRDefault="00D445A3" w:rsidP="00FF2F3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942EFA">
                        <w:rPr>
                          <w:iCs/>
                          <w:color w:val="000000"/>
                          <w:sz w:val="16"/>
                          <w:szCs w:val="16"/>
                        </w:rPr>
                        <w:t>СРО-П-089-15122009</w:t>
                      </w:r>
                    </w:p>
                    <w:p w:rsidR="00D445A3" w:rsidRPr="00942EFA" w:rsidRDefault="00D445A3" w:rsidP="00FF2F3F">
                      <w:pPr>
                        <w:ind w:left="-142" w:right="-227"/>
                        <w:rPr>
                          <w:sz w:val="16"/>
                          <w:szCs w:val="16"/>
                        </w:rPr>
                      </w:pPr>
                      <w:r w:rsidRPr="00942EFA">
                        <w:rPr>
                          <w:iCs/>
                          <w:color w:val="000000"/>
                          <w:sz w:val="16"/>
                          <w:szCs w:val="16"/>
                        </w:rPr>
                        <w:t>Свидетельство №П-089-92009-005/3</w:t>
                      </w:r>
                    </w:p>
                    <w:p w:rsidR="00D445A3" w:rsidRPr="00942EFA" w:rsidRDefault="00D445A3"/>
                  </w:txbxContent>
                </v:textbox>
              </v:shape>
              <v:shape id="Text Box 462" o:spid="_x0000_s1103" type="#_x0000_t202" style="position:absolute;left:5415;top:14364;width:575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" filled="f" stroked="f" strokeweight=".25pt">
                <v:textbox>
                  <w:txbxContent>
                    <w:p w:rsidR="00D445A3" w:rsidRPr="00906A15" w:rsidRDefault="00BC394E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57/02-11.16</w:t>
                      </w:r>
                      <w:r w:rsidR="0074565F">
                        <w:rPr>
                          <w:sz w:val="24"/>
                        </w:rPr>
                        <w:t>.</w:t>
                      </w:r>
                      <w:r w:rsidR="00D445A3" w:rsidRPr="00906A15">
                        <w:rPr>
                          <w:sz w:val="24"/>
                        </w:rPr>
                        <w:t>ПЗ</w:t>
                      </w:r>
                    </w:p>
                  </w:txbxContent>
                </v:textbox>
              </v:shape>
              <v:shape id="Text Box 463" o:spid="_x0000_s1104" type="#_x0000_t202" style="position:absolute;left:5244;top:15276;width:3249;height: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" filled="f" stroked="f" strokeweight=".25pt">
                <v:textbox>
                  <w:txbxContent>
                    <w:p w:rsidR="00D445A3" w:rsidRDefault="00D445A3">
                      <w:pPr>
                        <w:pStyle w:val="1"/>
                      </w:pPr>
                    </w:p>
                    <w:p w:rsidR="00D445A3" w:rsidRPr="00906A15" w:rsidRDefault="00D445A3">
                      <w:pPr>
                        <w:jc w:val="center"/>
                        <w:rPr>
                          <w:sz w:val="28"/>
                        </w:rPr>
                      </w:pPr>
                      <w:r w:rsidRPr="00906A15">
                        <w:rPr>
                          <w:sz w:val="28"/>
                        </w:rPr>
                        <w:t>Пояснительная записка</w:t>
                      </w:r>
                    </w:p>
                  </w:txbxContent>
                </v:textbox>
              </v:shape>
              <v:rect id="Rectangle 464" o:spid="_x0000_s1105" style="position:absolute;left:570;top:11628;width:714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" strokeweight=".25pt"/>
              <v:line id="Line 465" o:spid="_x0000_s1106" style="position:absolute;visibility:visible;mso-wrap-style:square" from="855,11628" to="855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  <v:line id="Line 466" o:spid="_x0000_s1107" style="position:absolute;visibility:visible;mso-wrap-style:square" from="570,13110" to="1254,13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<v:line id="Line 467" o:spid="_x0000_s1108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<v:line id="Line 468" o:spid="_x0000_s1109" style="position:absolute;visibility:visible;mso-wrap-style:square" from="969,7980" to="969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<v:line id="Line 469" o:spid="_x0000_s1110" style="position:absolute;visibility:visible;mso-wrap-style:square" from="684,7980" to="684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<v:line id="Line 470" o:spid="_x0000_s1111" style="position:absolute;visibility:visible;mso-wrap-style:square" from="456,7980" to="456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<v:line id="Line 471" o:spid="_x0000_s1112" style="position:absolute;visibility:visible;mso-wrap-style:square" from="456,8550" to="1254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<v:line id="Line 472" o:spid="_x0000_s1113" style="position:absolute;visibility:visible;mso-wrap-style:square" from="456,9405" to="1254,9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<v:line id="Line 473" o:spid="_x0000_s1114" style="position:absolute;visibility:visible;mso-wrap-style:square" from="456,10488" to="1254,1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<v:shape id="Text Box 474" o:spid="_x0000_s1115" type="#_x0000_t202" style="position:absolute;left:486;top:11571;width:855;height:4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" filled="f" stroked="f" strokeweight=".25pt">
                <v:textbox style="layout-flow:vertical;mso-layout-flow-alt:bottom-to-top">
                  <w:txbxContent>
                    <w:p w:rsidR="00D445A3" w:rsidRDefault="00D445A3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</w:pPr>
                      <w:r>
                        <w:t xml:space="preserve">    Инв. № подл.         Подп. и дата             Взам. инв. №</w:t>
                      </w:r>
                    </w:p>
                    <w:p w:rsidR="00D445A3" w:rsidRDefault="00D445A3">
                      <w:pPr>
                        <w:spacing w:line="360" w:lineRule="auto"/>
                      </w:pPr>
                      <w:r>
                        <w:t xml:space="preserve">     </w:t>
                      </w:r>
                    </w:p>
                  </w:txbxContent>
                </v:textbox>
              </v:shape>
              <v:shape id="Text Box 475" o:spid="_x0000_s1116" type="#_x0000_t202" style="position:absolute;left:114;top:8436;width:456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" filled="f" stroked="f" strokeweight=".25pt">
                <v:textbox style="layout-flow:vertical;mso-layout-flow-alt:bottom-to-top">
                  <w:txbxContent>
                    <w:p w:rsidR="00D445A3" w:rsidRDefault="00D445A3">
                      <w:r>
                        <w:t>Согласовано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073E"/>
    <w:multiLevelType w:val="multilevel"/>
    <w:tmpl w:val="0A7CB4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170"/>
  <w:drawingGridHorizontalSpacing w:val="11"/>
  <w:drawingGridVerticalSpacing w:val="1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819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E29"/>
    <w:rsid w:val="00011395"/>
    <w:rsid w:val="0002528B"/>
    <w:rsid w:val="0003495A"/>
    <w:rsid w:val="000458A1"/>
    <w:rsid w:val="00045AB8"/>
    <w:rsid w:val="0006559F"/>
    <w:rsid w:val="000971D3"/>
    <w:rsid w:val="000A7A5F"/>
    <w:rsid w:val="000B2FC3"/>
    <w:rsid w:val="000B3FB1"/>
    <w:rsid w:val="000B4636"/>
    <w:rsid w:val="000B6E6F"/>
    <w:rsid w:val="000B7DE0"/>
    <w:rsid w:val="000E109F"/>
    <w:rsid w:val="000E6838"/>
    <w:rsid w:val="00105F70"/>
    <w:rsid w:val="001114FE"/>
    <w:rsid w:val="00114804"/>
    <w:rsid w:val="00117941"/>
    <w:rsid w:val="00133282"/>
    <w:rsid w:val="00151E18"/>
    <w:rsid w:val="00155601"/>
    <w:rsid w:val="00166EA7"/>
    <w:rsid w:val="0017315B"/>
    <w:rsid w:val="00190513"/>
    <w:rsid w:val="0019212A"/>
    <w:rsid w:val="001A3B74"/>
    <w:rsid w:val="001B26E4"/>
    <w:rsid w:val="001B6E42"/>
    <w:rsid w:val="001D46A2"/>
    <w:rsid w:val="001F3789"/>
    <w:rsid w:val="001F4C4D"/>
    <w:rsid w:val="002073A1"/>
    <w:rsid w:val="00215691"/>
    <w:rsid w:val="0021590F"/>
    <w:rsid w:val="00217C0E"/>
    <w:rsid w:val="00217D38"/>
    <w:rsid w:val="0023358C"/>
    <w:rsid w:val="00234E8F"/>
    <w:rsid w:val="002356C2"/>
    <w:rsid w:val="002371B7"/>
    <w:rsid w:val="002374F1"/>
    <w:rsid w:val="0024225B"/>
    <w:rsid w:val="0024332A"/>
    <w:rsid w:val="00254C86"/>
    <w:rsid w:val="002622C6"/>
    <w:rsid w:val="00265C2F"/>
    <w:rsid w:val="00266E6B"/>
    <w:rsid w:val="00272B9A"/>
    <w:rsid w:val="00276E32"/>
    <w:rsid w:val="00282A2D"/>
    <w:rsid w:val="00283C9C"/>
    <w:rsid w:val="002952FC"/>
    <w:rsid w:val="00297A03"/>
    <w:rsid w:val="002C6D7B"/>
    <w:rsid w:val="002D0EB7"/>
    <w:rsid w:val="002D2232"/>
    <w:rsid w:val="002D31CB"/>
    <w:rsid w:val="002D71D9"/>
    <w:rsid w:val="0030326A"/>
    <w:rsid w:val="0030416C"/>
    <w:rsid w:val="00311D5B"/>
    <w:rsid w:val="00315C16"/>
    <w:rsid w:val="0032300A"/>
    <w:rsid w:val="00323D5C"/>
    <w:rsid w:val="00325E97"/>
    <w:rsid w:val="00331C44"/>
    <w:rsid w:val="003329C6"/>
    <w:rsid w:val="00334100"/>
    <w:rsid w:val="0035063B"/>
    <w:rsid w:val="00351660"/>
    <w:rsid w:val="003528E1"/>
    <w:rsid w:val="00355C6E"/>
    <w:rsid w:val="00355DCD"/>
    <w:rsid w:val="00356231"/>
    <w:rsid w:val="00371840"/>
    <w:rsid w:val="00376E29"/>
    <w:rsid w:val="00381204"/>
    <w:rsid w:val="00384AC2"/>
    <w:rsid w:val="0039204D"/>
    <w:rsid w:val="003A43AC"/>
    <w:rsid w:val="003C2E88"/>
    <w:rsid w:val="003C732D"/>
    <w:rsid w:val="003C7528"/>
    <w:rsid w:val="003C788C"/>
    <w:rsid w:val="003E23B6"/>
    <w:rsid w:val="003F51D4"/>
    <w:rsid w:val="0040377E"/>
    <w:rsid w:val="004048AA"/>
    <w:rsid w:val="004063AC"/>
    <w:rsid w:val="00417413"/>
    <w:rsid w:val="0042752A"/>
    <w:rsid w:val="00430AE0"/>
    <w:rsid w:val="00441B37"/>
    <w:rsid w:val="00452260"/>
    <w:rsid w:val="00457009"/>
    <w:rsid w:val="00460186"/>
    <w:rsid w:val="004C589F"/>
    <w:rsid w:val="004E6B9E"/>
    <w:rsid w:val="004F4662"/>
    <w:rsid w:val="004F59BC"/>
    <w:rsid w:val="00502185"/>
    <w:rsid w:val="00506CB9"/>
    <w:rsid w:val="00510D39"/>
    <w:rsid w:val="005228F4"/>
    <w:rsid w:val="0052332F"/>
    <w:rsid w:val="00523A1F"/>
    <w:rsid w:val="00526940"/>
    <w:rsid w:val="005330E9"/>
    <w:rsid w:val="0054055C"/>
    <w:rsid w:val="00551D6F"/>
    <w:rsid w:val="00567010"/>
    <w:rsid w:val="00582FB7"/>
    <w:rsid w:val="0059092E"/>
    <w:rsid w:val="00593D08"/>
    <w:rsid w:val="005953D8"/>
    <w:rsid w:val="005B4283"/>
    <w:rsid w:val="005B48F0"/>
    <w:rsid w:val="005C20D1"/>
    <w:rsid w:val="005C6DF4"/>
    <w:rsid w:val="005D0C73"/>
    <w:rsid w:val="005D556A"/>
    <w:rsid w:val="005E7313"/>
    <w:rsid w:val="0060181A"/>
    <w:rsid w:val="00623D8E"/>
    <w:rsid w:val="00646622"/>
    <w:rsid w:val="00651B4A"/>
    <w:rsid w:val="00652AFF"/>
    <w:rsid w:val="00656FFB"/>
    <w:rsid w:val="006634C0"/>
    <w:rsid w:val="00670007"/>
    <w:rsid w:val="00684E52"/>
    <w:rsid w:val="006911B2"/>
    <w:rsid w:val="006A43E6"/>
    <w:rsid w:val="006C4872"/>
    <w:rsid w:val="006D12FA"/>
    <w:rsid w:val="006D2E41"/>
    <w:rsid w:val="006E233A"/>
    <w:rsid w:val="006E2447"/>
    <w:rsid w:val="006E2B4B"/>
    <w:rsid w:val="006E55A2"/>
    <w:rsid w:val="006E6FA3"/>
    <w:rsid w:val="006F06CA"/>
    <w:rsid w:val="006F4E09"/>
    <w:rsid w:val="00700EF5"/>
    <w:rsid w:val="0070309F"/>
    <w:rsid w:val="00707625"/>
    <w:rsid w:val="00712187"/>
    <w:rsid w:val="00723F75"/>
    <w:rsid w:val="007372B9"/>
    <w:rsid w:val="00744858"/>
    <w:rsid w:val="0074565F"/>
    <w:rsid w:val="0075776C"/>
    <w:rsid w:val="00764CD7"/>
    <w:rsid w:val="00775F6E"/>
    <w:rsid w:val="007763F4"/>
    <w:rsid w:val="0078269C"/>
    <w:rsid w:val="007830C8"/>
    <w:rsid w:val="007D2D84"/>
    <w:rsid w:val="007D7B54"/>
    <w:rsid w:val="007E1449"/>
    <w:rsid w:val="007E4850"/>
    <w:rsid w:val="007E6574"/>
    <w:rsid w:val="008023E4"/>
    <w:rsid w:val="008220BE"/>
    <w:rsid w:val="00843EEC"/>
    <w:rsid w:val="00851772"/>
    <w:rsid w:val="00852757"/>
    <w:rsid w:val="00871543"/>
    <w:rsid w:val="00872DDB"/>
    <w:rsid w:val="00875A56"/>
    <w:rsid w:val="00880278"/>
    <w:rsid w:val="008849AE"/>
    <w:rsid w:val="00885624"/>
    <w:rsid w:val="008A2D51"/>
    <w:rsid w:val="008A4DF4"/>
    <w:rsid w:val="008B3774"/>
    <w:rsid w:val="008C34F5"/>
    <w:rsid w:val="008D3A07"/>
    <w:rsid w:val="008D5BAE"/>
    <w:rsid w:val="008F5525"/>
    <w:rsid w:val="00906A15"/>
    <w:rsid w:val="0091202A"/>
    <w:rsid w:val="00915A01"/>
    <w:rsid w:val="00920A10"/>
    <w:rsid w:val="009211C4"/>
    <w:rsid w:val="009239FE"/>
    <w:rsid w:val="00927FA0"/>
    <w:rsid w:val="0093039B"/>
    <w:rsid w:val="00932B26"/>
    <w:rsid w:val="00933E68"/>
    <w:rsid w:val="00935005"/>
    <w:rsid w:val="00935B19"/>
    <w:rsid w:val="00936B08"/>
    <w:rsid w:val="00940AB8"/>
    <w:rsid w:val="00942EFA"/>
    <w:rsid w:val="0094342A"/>
    <w:rsid w:val="0096019E"/>
    <w:rsid w:val="00973474"/>
    <w:rsid w:val="00981B6D"/>
    <w:rsid w:val="00996283"/>
    <w:rsid w:val="0099686A"/>
    <w:rsid w:val="009B5EEB"/>
    <w:rsid w:val="009C70AE"/>
    <w:rsid w:val="009E5EF8"/>
    <w:rsid w:val="009F2817"/>
    <w:rsid w:val="009F454F"/>
    <w:rsid w:val="00A2509D"/>
    <w:rsid w:val="00A26CF6"/>
    <w:rsid w:val="00A311BC"/>
    <w:rsid w:val="00A61AAE"/>
    <w:rsid w:val="00A65BE4"/>
    <w:rsid w:val="00A80425"/>
    <w:rsid w:val="00A81B44"/>
    <w:rsid w:val="00A826F0"/>
    <w:rsid w:val="00A841E4"/>
    <w:rsid w:val="00A86BC0"/>
    <w:rsid w:val="00A94B88"/>
    <w:rsid w:val="00A94CC0"/>
    <w:rsid w:val="00A955AD"/>
    <w:rsid w:val="00AA2CCC"/>
    <w:rsid w:val="00AB2A21"/>
    <w:rsid w:val="00AB301F"/>
    <w:rsid w:val="00AB3B8E"/>
    <w:rsid w:val="00AC0636"/>
    <w:rsid w:val="00AC0EC9"/>
    <w:rsid w:val="00AC1A30"/>
    <w:rsid w:val="00AD07C8"/>
    <w:rsid w:val="00AD2FCB"/>
    <w:rsid w:val="00AD552F"/>
    <w:rsid w:val="00AE3BD5"/>
    <w:rsid w:val="00AE7261"/>
    <w:rsid w:val="00AF2611"/>
    <w:rsid w:val="00AF2700"/>
    <w:rsid w:val="00B0291F"/>
    <w:rsid w:val="00B03035"/>
    <w:rsid w:val="00B12D78"/>
    <w:rsid w:val="00B15369"/>
    <w:rsid w:val="00B16154"/>
    <w:rsid w:val="00B32C44"/>
    <w:rsid w:val="00B35EB6"/>
    <w:rsid w:val="00B36AD3"/>
    <w:rsid w:val="00B444CA"/>
    <w:rsid w:val="00B44F3F"/>
    <w:rsid w:val="00B504E0"/>
    <w:rsid w:val="00B64685"/>
    <w:rsid w:val="00B7570A"/>
    <w:rsid w:val="00B8441F"/>
    <w:rsid w:val="00B936B4"/>
    <w:rsid w:val="00B93EDD"/>
    <w:rsid w:val="00BB0D47"/>
    <w:rsid w:val="00BB7BD4"/>
    <w:rsid w:val="00BC394E"/>
    <w:rsid w:val="00BC3BD4"/>
    <w:rsid w:val="00BD422D"/>
    <w:rsid w:val="00BE4FB5"/>
    <w:rsid w:val="00BE6781"/>
    <w:rsid w:val="00BF5667"/>
    <w:rsid w:val="00BF61EE"/>
    <w:rsid w:val="00BF791F"/>
    <w:rsid w:val="00C224AB"/>
    <w:rsid w:val="00C22DF2"/>
    <w:rsid w:val="00C37096"/>
    <w:rsid w:val="00C51418"/>
    <w:rsid w:val="00C52822"/>
    <w:rsid w:val="00C52B40"/>
    <w:rsid w:val="00C543AD"/>
    <w:rsid w:val="00C63373"/>
    <w:rsid w:val="00C67A1E"/>
    <w:rsid w:val="00C729B9"/>
    <w:rsid w:val="00C80E95"/>
    <w:rsid w:val="00C8420E"/>
    <w:rsid w:val="00C87FC7"/>
    <w:rsid w:val="00C92019"/>
    <w:rsid w:val="00C97544"/>
    <w:rsid w:val="00CA5A4C"/>
    <w:rsid w:val="00CB4A02"/>
    <w:rsid w:val="00CB580C"/>
    <w:rsid w:val="00CC675A"/>
    <w:rsid w:val="00CD0D0D"/>
    <w:rsid w:val="00CF7E66"/>
    <w:rsid w:val="00D02A0F"/>
    <w:rsid w:val="00D14D59"/>
    <w:rsid w:val="00D246B3"/>
    <w:rsid w:val="00D445A3"/>
    <w:rsid w:val="00D44E66"/>
    <w:rsid w:val="00D5103D"/>
    <w:rsid w:val="00D52382"/>
    <w:rsid w:val="00D828C4"/>
    <w:rsid w:val="00D853D5"/>
    <w:rsid w:val="00D902BD"/>
    <w:rsid w:val="00D9237D"/>
    <w:rsid w:val="00D94851"/>
    <w:rsid w:val="00D9737E"/>
    <w:rsid w:val="00DA1AAF"/>
    <w:rsid w:val="00DB148E"/>
    <w:rsid w:val="00DB3E1E"/>
    <w:rsid w:val="00DF1833"/>
    <w:rsid w:val="00E00F2F"/>
    <w:rsid w:val="00E266B7"/>
    <w:rsid w:val="00E3215B"/>
    <w:rsid w:val="00E65FB3"/>
    <w:rsid w:val="00E711BF"/>
    <w:rsid w:val="00E8678E"/>
    <w:rsid w:val="00E939A7"/>
    <w:rsid w:val="00EA0744"/>
    <w:rsid w:val="00EA48BD"/>
    <w:rsid w:val="00EB6610"/>
    <w:rsid w:val="00EC34F3"/>
    <w:rsid w:val="00EC6622"/>
    <w:rsid w:val="00EC7C89"/>
    <w:rsid w:val="00EF1D96"/>
    <w:rsid w:val="00EF7D30"/>
    <w:rsid w:val="00F0029D"/>
    <w:rsid w:val="00F16532"/>
    <w:rsid w:val="00F1729E"/>
    <w:rsid w:val="00F335B7"/>
    <w:rsid w:val="00F514DE"/>
    <w:rsid w:val="00F53C64"/>
    <w:rsid w:val="00F54A6C"/>
    <w:rsid w:val="00F61D74"/>
    <w:rsid w:val="00F74A3C"/>
    <w:rsid w:val="00F76EED"/>
    <w:rsid w:val="00F95CC2"/>
    <w:rsid w:val="00FC230D"/>
    <w:rsid w:val="00FF060C"/>
    <w:rsid w:val="00FF1DDA"/>
    <w:rsid w:val="00FF2A31"/>
    <w:rsid w:val="00FF2F3F"/>
    <w:rsid w:val="00FF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3CC4A697"/>
  <w15:chartTrackingRefBased/>
  <w15:docId w15:val="{CB3243DA-6A29-4197-87A2-C040E3ECE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-426"/>
        <w:tab w:val="left" w:pos="-142"/>
      </w:tabs>
      <w:ind w:right="-85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-426"/>
        <w:tab w:val="left" w:pos="-142"/>
      </w:tabs>
      <w:ind w:right="567"/>
      <w:jc w:val="right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left="1701" w:right="1133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spacing w:line="360" w:lineRule="auto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pPr>
      <w:keepNext/>
      <w:spacing w:line="360" w:lineRule="auto"/>
      <w:ind w:right="-108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keepNext/>
      <w:ind w:right="486"/>
      <w:jc w:val="center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pPr>
      <w:tabs>
        <w:tab w:val="left" w:pos="-426"/>
        <w:tab w:val="left" w:pos="-142"/>
        <w:tab w:val="left" w:pos="9356"/>
      </w:tabs>
      <w:ind w:right="521" w:firstLine="567"/>
    </w:pPr>
    <w:rPr>
      <w:sz w:val="24"/>
    </w:rPr>
  </w:style>
  <w:style w:type="paragraph" w:styleId="a5">
    <w:name w:val="Title"/>
    <w:aliases w:val=" Знак Знак, Знак,Знак,Знак Знак,Знак Знак Знак Знак Знак,Знак Знак Знак Знак"/>
    <w:basedOn w:val="a"/>
    <w:link w:val="a6"/>
    <w:qFormat/>
    <w:pPr>
      <w:ind w:left="1418" w:right="565" w:firstLine="850"/>
      <w:jc w:val="center"/>
    </w:pPr>
    <w:rPr>
      <w:b/>
      <w:sz w:val="24"/>
    </w:rPr>
  </w:style>
  <w:style w:type="paragraph" w:styleId="a7">
    <w:name w:val="Body Text Indent"/>
    <w:basedOn w:val="a"/>
    <w:pPr>
      <w:spacing w:line="360" w:lineRule="auto"/>
      <w:ind w:left="1814" w:firstLine="567"/>
      <w:jc w:val="both"/>
    </w:pPr>
    <w:rPr>
      <w:sz w:val="24"/>
    </w:rPr>
  </w:style>
  <w:style w:type="paragraph" w:styleId="a8">
    <w:name w:val="annotation text"/>
    <w:basedOn w:val="a"/>
    <w:semiHidden/>
  </w:style>
  <w:style w:type="paragraph" w:styleId="20">
    <w:name w:val="Body Text Indent 2"/>
    <w:basedOn w:val="a"/>
    <w:pPr>
      <w:spacing w:line="360" w:lineRule="auto"/>
      <w:ind w:left="1814" w:firstLine="567"/>
    </w:pPr>
    <w:rPr>
      <w:sz w:val="24"/>
    </w:rPr>
  </w:style>
  <w:style w:type="paragraph" w:styleId="a9">
    <w:name w:val="Body Text"/>
    <w:basedOn w:val="a"/>
    <w:pPr>
      <w:ind w:right="-108"/>
      <w:jc w:val="center"/>
    </w:pPr>
    <w:rPr>
      <w:sz w:val="24"/>
      <w:szCs w:val="24"/>
    </w:rPr>
  </w:style>
  <w:style w:type="paragraph" w:styleId="aa">
    <w:name w:val="Block Text"/>
    <w:basedOn w:val="a"/>
    <w:pPr>
      <w:tabs>
        <w:tab w:val="left" w:pos="10632"/>
      </w:tabs>
      <w:spacing w:line="360" w:lineRule="auto"/>
      <w:ind w:left="1418" w:right="706" w:firstLine="567"/>
      <w:jc w:val="both"/>
    </w:pPr>
    <w:rPr>
      <w:sz w:val="24"/>
      <w:szCs w:val="24"/>
    </w:rPr>
  </w:style>
  <w:style w:type="paragraph" w:customStyle="1" w:styleId="Noeeu1">
    <w:name w:val="Noeeu1"/>
    <w:pPr>
      <w:widowControl w:val="0"/>
      <w:autoSpaceDE w:val="0"/>
      <w:autoSpaceDN w:val="0"/>
      <w:adjustRightInd w:val="0"/>
      <w:jc w:val="center"/>
    </w:pPr>
    <w:rPr>
      <w:szCs w:val="24"/>
    </w:rPr>
  </w:style>
  <w:style w:type="paragraph" w:styleId="21">
    <w:name w:val="Body Text 2"/>
    <w:basedOn w:val="a"/>
    <w:pPr>
      <w:jc w:val="both"/>
    </w:pPr>
    <w:rPr>
      <w:sz w:val="22"/>
    </w:rPr>
  </w:style>
  <w:style w:type="paragraph" w:styleId="31">
    <w:name w:val="Body Text 3"/>
    <w:basedOn w:val="a"/>
    <w:rPr>
      <w:sz w:val="24"/>
      <w:szCs w:val="24"/>
    </w:rPr>
  </w:style>
  <w:style w:type="paragraph" w:styleId="ab">
    <w:name w:val="caption"/>
    <w:basedOn w:val="a"/>
    <w:next w:val="a"/>
    <w:qFormat/>
    <w:pPr>
      <w:spacing w:before="480" w:after="240"/>
      <w:ind w:left="1559" w:firstLine="1134"/>
    </w:pPr>
    <w:rPr>
      <w:sz w:val="24"/>
    </w:rPr>
  </w:style>
  <w:style w:type="character" w:styleId="ac">
    <w:name w:val="page number"/>
    <w:basedOn w:val="a0"/>
  </w:style>
  <w:style w:type="paragraph" w:customStyle="1" w:styleId="ad">
    <w:name w:val="Содержимое таблицы"/>
    <w:basedOn w:val="a"/>
    <w:rsid w:val="00DB3E1E"/>
    <w:pPr>
      <w:suppressLineNumber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ae">
    <w:name w:val="No Spacing"/>
    <w:link w:val="af"/>
    <w:autoRedefine/>
    <w:qFormat/>
    <w:rsid w:val="007372B9"/>
    <w:pPr>
      <w:ind w:left="1418"/>
      <w:jc w:val="both"/>
    </w:pPr>
    <w:rPr>
      <w:rFonts w:ascii="GOST type B" w:hAnsi="GOST type B"/>
      <w:i/>
      <w:sz w:val="18"/>
      <w:szCs w:val="18"/>
    </w:rPr>
  </w:style>
  <w:style w:type="character" w:customStyle="1" w:styleId="af">
    <w:name w:val="Без интервала Знак"/>
    <w:link w:val="ae"/>
    <w:rsid w:val="007372B9"/>
    <w:rPr>
      <w:rFonts w:ascii="GOST type B" w:hAnsi="GOST type B"/>
      <w:i/>
      <w:sz w:val="18"/>
      <w:szCs w:val="18"/>
      <w:lang w:val="ru-RU" w:eastAsia="ru-RU" w:bidi="ar-SA"/>
    </w:rPr>
  </w:style>
  <w:style w:type="character" w:customStyle="1" w:styleId="a6">
    <w:name w:val="Заголовок Знак"/>
    <w:aliases w:val=" Знак Знак Знак, Знак Знак1,Знак Знак1,Знак Знак Знак,Знак Знак Знак Знак Знак Знак,Знак Знак Знак Знак Знак1"/>
    <w:basedOn w:val="a0"/>
    <w:link w:val="a5"/>
    <w:rsid w:val="009C70AE"/>
    <w:rPr>
      <w:b/>
      <w:sz w:val="24"/>
      <w:lang w:val="ru-RU" w:eastAsia="ru-RU" w:bidi="ar-SA"/>
    </w:rPr>
  </w:style>
  <w:style w:type="paragraph" w:customStyle="1" w:styleId="310">
    <w:name w:val="Основной текст с отступом 31"/>
    <w:basedOn w:val="a"/>
    <w:rsid w:val="00EA0744"/>
    <w:pPr>
      <w:widowControl w:val="0"/>
      <w:spacing w:line="360" w:lineRule="auto"/>
      <w:ind w:left="1069"/>
      <w:jc w:val="both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40.png"/><Relationship Id="rId3" Type="http://schemas.openxmlformats.org/officeDocument/2006/relationships/image" Target="media/image2.emf"/><Relationship Id="rId7" Type="http://schemas.openxmlformats.org/officeDocument/2006/relationships/image" Target="media/image4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6" Type="http://schemas.openxmlformats.org/officeDocument/2006/relationships/image" Target="media/image30.png"/><Relationship Id="rId5" Type="http://schemas.openxmlformats.org/officeDocument/2006/relationships/image" Target="media/image3.png"/><Relationship Id="rId4" Type="http://schemas.openxmlformats.org/officeDocument/2006/relationships/image" Target="media/image20.emf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6" Type="http://schemas.openxmlformats.org/officeDocument/2006/relationships/image" Target="media/image40.png"/><Relationship Id="rId5" Type="http://schemas.openxmlformats.org/officeDocument/2006/relationships/image" Target="media/image4.png"/><Relationship Id="rId4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1715</Words>
  <Characters>12847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VNIIGAZ</Company>
  <LinksUpToDate>false</LinksUpToDate>
  <CharactersWithSpaces>14533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subject/>
  <dc:creator>OREL</dc:creator>
  <cp:keywords/>
  <dc:description/>
  <cp:lastModifiedBy>Work</cp:lastModifiedBy>
  <cp:revision>3</cp:revision>
  <cp:lastPrinted>2014-11-26T22:35:00Z</cp:lastPrinted>
  <dcterms:created xsi:type="dcterms:W3CDTF">2016-11-23T23:40:00Z</dcterms:created>
  <dcterms:modified xsi:type="dcterms:W3CDTF">2016-11-24T22:52:00Z</dcterms:modified>
</cp:coreProperties>
</file>